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2F6387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2F6387" w:rsidRDefault="002F6387" w:rsidP="002F6387">
      <w:pPr>
        <w:pStyle w:val="Zkladntext"/>
        <w:jc w:val="center"/>
      </w:pPr>
      <w:r>
        <w:t>262 72 Březnice</w:t>
      </w:r>
    </w:p>
    <w:p w:rsidR="002F6387" w:rsidRPr="00D02C3E" w:rsidRDefault="002F6387" w:rsidP="002F6387">
      <w:pPr>
        <w:pStyle w:val="Zkladntext"/>
        <w:jc w:val="center"/>
      </w:pPr>
    </w:p>
    <w:p w:rsidR="002F6387" w:rsidRDefault="002F6387" w:rsidP="002F6387">
      <w:pPr>
        <w:rPr>
          <w:sz w:val="30"/>
          <w:szCs w:val="30"/>
        </w:rPr>
      </w:pPr>
    </w:p>
    <w:p w:rsidR="002F6387" w:rsidRDefault="002F6387" w:rsidP="002F6387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3122FA">
        <w:rPr>
          <w:b/>
          <w:i/>
          <w:caps/>
          <w:sz w:val="32"/>
          <w:szCs w:val="32"/>
          <w:u w:val="single"/>
        </w:rPr>
        <w:t>10</w:t>
      </w:r>
      <w:r>
        <w:rPr>
          <w:b/>
          <w:i/>
          <w:caps/>
          <w:sz w:val="32"/>
          <w:szCs w:val="32"/>
          <w:u w:val="single"/>
        </w:rPr>
        <w:t xml:space="preserve">/2016  </w:t>
      </w:r>
    </w:p>
    <w:p w:rsidR="002F6387" w:rsidRDefault="002F6387" w:rsidP="002F6387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2F6387" w:rsidRDefault="002F6387" w:rsidP="002F638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</w:t>
      </w:r>
      <w:r w:rsidR="003122FA">
        <w:rPr>
          <w:b/>
          <w:i/>
          <w:sz w:val="28"/>
          <w:szCs w:val="28"/>
        </w:rPr>
        <w:t>15. 12</w:t>
      </w:r>
      <w:r>
        <w:rPr>
          <w:b/>
          <w:i/>
          <w:sz w:val="28"/>
          <w:szCs w:val="28"/>
        </w:rPr>
        <w:t xml:space="preserve">. 2016  </w:t>
      </w: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pStyle w:val="Zkladntext"/>
      </w:pPr>
      <w:r>
        <w:t>Zastupitelstvo obce po projednání</w:t>
      </w:r>
    </w:p>
    <w:p w:rsidR="00841C83" w:rsidRDefault="00841C83" w:rsidP="00841C83">
      <w:pPr>
        <w:pStyle w:val="Odstavecseseznamem"/>
        <w:autoSpaceDE w:val="0"/>
        <w:autoSpaceDN w:val="0"/>
        <w:adjustRightInd w:val="0"/>
        <w:ind w:left="720"/>
        <w:jc w:val="both"/>
      </w:pPr>
    </w:p>
    <w:p w:rsidR="00841C83" w:rsidRDefault="00841C83" w:rsidP="00841C83">
      <w:pPr>
        <w:autoSpaceDE w:val="0"/>
        <w:autoSpaceDN w:val="0"/>
        <w:adjustRightInd w:val="0"/>
        <w:jc w:val="both"/>
        <w:rPr>
          <w:b/>
        </w:rPr>
      </w:pPr>
      <w:r w:rsidRPr="00841C83">
        <w:rPr>
          <w:b/>
        </w:rPr>
        <w:t>schvaluje:</w:t>
      </w:r>
    </w:p>
    <w:p w:rsidR="00841C83" w:rsidRDefault="00841C83" w:rsidP="00841C83">
      <w:pPr>
        <w:autoSpaceDE w:val="0"/>
        <w:autoSpaceDN w:val="0"/>
        <w:adjustRightInd w:val="0"/>
        <w:jc w:val="both"/>
        <w:rPr>
          <w:b/>
        </w:rPr>
      </w:pPr>
    </w:p>
    <w:p w:rsidR="003122FA" w:rsidRDefault="00AA230B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Rozpoč</w:t>
      </w:r>
      <w:r w:rsidR="003122FA">
        <w:t>et na r. 2017 v paragrafovém znění jako schodkový.</w:t>
      </w:r>
    </w:p>
    <w:p w:rsidR="002E0EAD" w:rsidRDefault="003122FA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Rozpočtové opatření č. 5/2</w:t>
      </w:r>
      <w:r w:rsidR="001974E5">
        <w:t>01</w:t>
      </w:r>
      <w:r>
        <w:t>6.</w:t>
      </w:r>
    </w:p>
    <w:p w:rsidR="003122FA" w:rsidRDefault="003122FA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Možnost platby vodného zálohově na účet obce.</w:t>
      </w:r>
    </w:p>
    <w:p w:rsidR="003122FA" w:rsidRDefault="003122FA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Sankci vyplývající z kupní smlouvy pro Čeňka Navrátila</w:t>
      </w:r>
      <w:r w:rsidR="00F96207">
        <w:t xml:space="preserve"> ve výši 20.000,- Kč.</w:t>
      </w:r>
    </w:p>
    <w:p w:rsidR="003122FA" w:rsidRDefault="003122FA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Inventarizační komisi,</w:t>
      </w:r>
      <w:r w:rsidR="001974E5">
        <w:t xml:space="preserve"> </w:t>
      </w:r>
      <w:r>
        <w:t>plán inventur a provedení inventarizace majetku obce.</w:t>
      </w:r>
    </w:p>
    <w:p w:rsidR="003122FA" w:rsidRDefault="003122FA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Zprávu o výsledku z dílčího přezkoumání hospodaření obce </w:t>
      </w:r>
      <w:r w:rsidR="00F96207">
        <w:t xml:space="preserve">Ostrov </w:t>
      </w:r>
      <w:r>
        <w:t>za rok 2016 s výrokem s</w:t>
      </w:r>
      <w:r w:rsidR="001974E5">
        <w:t> </w:t>
      </w:r>
      <w:r>
        <w:t>výhradou</w:t>
      </w:r>
      <w:r w:rsidR="001974E5">
        <w:t>.</w:t>
      </w:r>
    </w:p>
    <w:p w:rsidR="00F96207" w:rsidRDefault="00F96207" w:rsidP="00F9778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 xml:space="preserve">Finanční příspěvky ve výši 1.000,- Kč organizaci Ochrana fauny ČR o.p.s. </w:t>
      </w:r>
      <w:proofErr w:type="spellStart"/>
      <w:r>
        <w:t>Hrachov</w:t>
      </w:r>
      <w:proofErr w:type="spellEnd"/>
      <w:r>
        <w:t xml:space="preserve"> a společnosti Dog center </w:t>
      </w:r>
      <w:proofErr w:type="spellStart"/>
      <w:r>
        <w:t>Ajax</w:t>
      </w:r>
      <w:proofErr w:type="spellEnd"/>
      <w:r>
        <w:t xml:space="preserve"> s.r.o. Zadní Poříčí rovněž </w:t>
      </w:r>
      <w:r w:rsidR="00FF4BEF">
        <w:t xml:space="preserve">ve výši </w:t>
      </w:r>
      <w:r>
        <w:t>1.000,- Kč.</w:t>
      </w:r>
    </w:p>
    <w:p w:rsidR="00F96207" w:rsidRDefault="00F96207" w:rsidP="00F97786">
      <w:pPr>
        <w:pStyle w:val="Odstavecseseznamem"/>
        <w:autoSpaceDE w:val="0"/>
        <w:autoSpaceDN w:val="0"/>
        <w:adjustRightInd w:val="0"/>
        <w:spacing w:line="360" w:lineRule="auto"/>
        <w:ind w:left="720"/>
        <w:jc w:val="both"/>
      </w:pPr>
    </w:p>
    <w:p w:rsidR="00F15EC1" w:rsidRPr="00F91510" w:rsidRDefault="00F15EC1" w:rsidP="00AA230B">
      <w:pPr>
        <w:autoSpaceDE w:val="0"/>
        <w:autoSpaceDN w:val="0"/>
        <w:adjustRightInd w:val="0"/>
        <w:jc w:val="both"/>
      </w:pPr>
    </w:p>
    <w:p w:rsidR="002F6387" w:rsidRDefault="002F6387" w:rsidP="002F6387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2F6387" w:rsidRDefault="002F6387" w:rsidP="002F6387">
      <w:pPr>
        <w:jc w:val="both"/>
      </w:pPr>
    </w:p>
    <w:p w:rsidR="002F6387" w:rsidRPr="00F96207" w:rsidRDefault="00F96207" w:rsidP="00F97786">
      <w:pPr>
        <w:pStyle w:val="Odstavecseseznamem"/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b/>
        </w:rPr>
      </w:pPr>
      <w:r>
        <w:t>Informaci o možnosti využití dotace na domácí čističky odpadních vod.</w:t>
      </w:r>
    </w:p>
    <w:p w:rsidR="00F96207" w:rsidRPr="00AA230B" w:rsidRDefault="00981B13" w:rsidP="00F97786">
      <w:pPr>
        <w:pStyle w:val="Odstavecseseznamem"/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b/>
        </w:rPr>
      </w:pPr>
      <w:r>
        <w:t>Seznámení</w:t>
      </w:r>
      <w:r w:rsidR="00F96207">
        <w:t xml:space="preserve"> s informací starosty </w:t>
      </w:r>
      <w:proofErr w:type="spellStart"/>
      <w:r w:rsidR="00F96207">
        <w:t>MěÚ</w:t>
      </w:r>
      <w:proofErr w:type="spellEnd"/>
      <w:r w:rsidR="00F96207">
        <w:t xml:space="preserve"> Příbram o připravované změně zákona o odpadech a možností zapojení se do projektu dobrovolného svazku obcí ORP Příbram.</w:t>
      </w:r>
    </w:p>
    <w:p w:rsidR="00D53048" w:rsidRDefault="00D53048" w:rsidP="00F97786">
      <w:pPr>
        <w:spacing w:line="360" w:lineRule="auto"/>
        <w:jc w:val="both"/>
      </w:pPr>
    </w:p>
    <w:p w:rsidR="0018670A" w:rsidRDefault="0018670A" w:rsidP="002F6387">
      <w:pPr>
        <w:jc w:val="both"/>
      </w:pPr>
    </w:p>
    <w:p w:rsidR="002F6387" w:rsidRDefault="002F6387" w:rsidP="002F6387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</w:t>
      </w:r>
      <w:r w:rsidR="00AD5C23">
        <w:t xml:space="preserve">Ivo Dragoun </w:t>
      </w:r>
      <w:r>
        <w:t xml:space="preserve">              </w:t>
      </w:r>
      <w:r w:rsidR="00AD5C23">
        <w:t xml:space="preserve">  </w:t>
      </w:r>
      <w:r>
        <w:t xml:space="preserve">   .</w:t>
      </w:r>
      <w:proofErr w:type="gramStart"/>
      <w:r>
        <w:t>…..…</w:t>
      </w:r>
      <w:proofErr w:type="gramEnd"/>
      <w:r>
        <w:t xml:space="preserve">……...............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F96207">
        <w:t xml:space="preserve">Jiří </w:t>
      </w:r>
      <w:proofErr w:type="gramStart"/>
      <w:r w:rsidR="00F96207">
        <w:t xml:space="preserve">Sýkora    </w:t>
      </w:r>
      <w:r>
        <w:t xml:space="preserve">   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2F6387" w:rsidRDefault="002F6387" w:rsidP="002F6387">
      <w:pPr>
        <w:pStyle w:val="Zkladntextodsazen21"/>
        <w:ind w:left="0"/>
      </w:pPr>
    </w:p>
    <w:p w:rsidR="002F6387" w:rsidRDefault="002F6387" w:rsidP="002F6387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</w:t>
      </w:r>
      <w:r w:rsidR="00F962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……………………..</w:t>
      </w:r>
      <w:r>
        <w:t xml:space="preserve"> </w:t>
      </w:r>
    </w:p>
    <w:p w:rsidR="004F6C2D" w:rsidRDefault="004F6C2D"/>
    <w:sectPr w:rsidR="004F6C2D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2B0B"/>
    <w:multiLevelType w:val="hybridMultilevel"/>
    <w:tmpl w:val="949CA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78E"/>
    <w:multiLevelType w:val="hybridMultilevel"/>
    <w:tmpl w:val="2BBA0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4E77"/>
    <w:multiLevelType w:val="hybridMultilevel"/>
    <w:tmpl w:val="C310C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4419F"/>
    <w:multiLevelType w:val="hybridMultilevel"/>
    <w:tmpl w:val="62BC2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387"/>
    <w:rsid w:val="00151D8E"/>
    <w:rsid w:val="0018670A"/>
    <w:rsid w:val="00194A4C"/>
    <w:rsid w:val="001974E5"/>
    <w:rsid w:val="001A1CC5"/>
    <w:rsid w:val="001D45AF"/>
    <w:rsid w:val="00286FD7"/>
    <w:rsid w:val="002D267A"/>
    <w:rsid w:val="002E0EAD"/>
    <w:rsid w:val="002F6387"/>
    <w:rsid w:val="003122FA"/>
    <w:rsid w:val="0045296F"/>
    <w:rsid w:val="004F6C2D"/>
    <w:rsid w:val="005D1E49"/>
    <w:rsid w:val="005F37C3"/>
    <w:rsid w:val="006B08ED"/>
    <w:rsid w:val="00795C91"/>
    <w:rsid w:val="007D6A4C"/>
    <w:rsid w:val="00841C83"/>
    <w:rsid w:val="00887A57"/>
    <w:rsid w:val="00981B13"/>
    <w:rsid w:val="00AA230B"/>
    <w:rsid w:val="00AC5DF5"/>
    <w:rsid w:val="00AD5C23"/>
    <w:rsid w:val="00B766E9"/>
    <w:rsid w:val="00C77FCF"/>
    <w:rsid w:val="00C9538A"/>
    <w:rsid w:val="00CE722C"/>
    <w:rsid w:val="00D17722"/>
    <w:rsid w:val="00D26463"/>
    <w:rsid w:val="00D5286C"/>
    <w:rsid w:val="00D53048"/>
    <w:rsid w:val="00DC70CB"/>
    <w:rsid w:val="00E26C1A"/>
    <w:rsid w:val="00E3182E"/>
    <w:rsid w:val="00E669E1"/>
    <w:rsid w:val="00E73DCE"/>
    <w:rsid w:val="00F15EC1"/>
    <w:rsid w:val="00F7313B"/>
    <w:rsid w:val="00F91510"/>
    <w:rsid w:val="00F96207"/>
    <w:rsid w:val="00F97786"/>
    <w:rsid w:val="00FB29A7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2F6387"/>
    <w:pPr>
      <w:ind w:left="849" w:hanging="283"/>
    </w:pPr>
  </w:style>
  <w:style w:type="paragraph" w:styleId="Zkladntext">
    <w:name w:val="Body Text"/>
    <w:basedOn w:val="Normln"/>
    <w:link w:val="ZkladntextChar"/>
    <w:rsid w:val="002F63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2F6387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2016-12-27T15:57:00Z</cp:lastPrinted>
  <dcterms:created xsi:type="dcterms:W3CDTF">2016-12-27T15:18:00Z</dcterms:created>
  <dcterms:modified xsi:type="dcterms:W3CDTF">2016-12-27T16:00:00Z</dcterms:modified>
</cp:coreProperties>
</file>