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Default="00131160" w:rsidP="00131160">
      <w:pPr>
        <w:pStyle w:val="Zhlav"/>
        <w:tabs>
          <w:tab w:val="clear" w:pos="4536"/>
          <w:tab w:val="clear" w:pos="9072"/>
        </w:tabs>
      </w:pPr>
    </w:p>
    <w:p w:rsidR="006968E0" w:rsidRDefault="006968E0" w:rsidP="006968E0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 OSTROV</w:t>
      </w:r>
    </w:p>
    <w:p w:rsidR="00C67504" w:rsidRPr="006968E0" w:rsidRDefault="006968E0" w:rsidP="006968E0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 w:rsidRPr="006968E0">
        <w:rPr>
          <w:rFonts w:ascii="Arial" w:hAnsi="Arial" w:cs="Arial"/>
          <w:b/>
          <w:color w:val="000000"/>
        </w:rPr>
        <w:t>Ostrov 24, IČ 00662925</w:t>
      </w:r>
    </w:p>
    <w:p w:rsidR="00007494" w:rsidRDefault="004D20A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---------------------------------------------------------------------------------------------------------------------</w:t>
      </w:r>
    </w:p>
    <w:p w:rsidR="00C67504" w:rsidRPr="006968E0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968E0">
        <w:rPr>
          <w:rFonts w:ascii="Arial" w:hAnsi="Arial" w:cs="Arial"/>
          <w:b/>
          <w:sz w:val="28"/>
          <w:szCs w:val="28"/>
        </w:rPr>
        <w:t>Obecně závazná vyhláška o</w:t>
      </w:r>
      <w:r w:rsidR="0009563D" w:rsidRPr="006968E0">
        <w:rPr>
          <w:rFonts w:ascii="Arial" w:hAnsi="Arial" w:cs="Arial"/>
          <w:b/>
          <w:sz w:val="28"/>
          <w:szCs w:val="28"/>
        </w:rPr>
        <w:t>bce Ostrov</w:t>
      </w:r>
      <w:r w:rsidRPr="006968E0">
        <w:rPr>
          <w:rFonts w:ascii="Arial" w:hAnsi="Arial" w:cs="Arial"/>
          <w:b/>
          <w:sz w:val="28"/>
          <w:szCs w:val="28"/>
        </w:rPr>
        <w:t xml:space="preserve"> č. </w:t>
      </w:r>
      <w:r w:rsidR="007E1704" w:rsidRPr="006968E0">
        <w:rPr>
          <w:rFonts w:ascii="Arial" w:hAnsi="Arial" w:cs="Arial"/>
          <w:b/>
          <w:sz w:val="28"/>
          <w:szCs w:val="28"/>
        </w:rPr>
        <w:t>1/</w:t>
      </w:r>
      <w:r w:rsidRPr="006968E0">
        <w:rPr>
          <w:rFonts w:ascii="Arial" w:hAnsi="Arial" w:cs="Arial"/>
          <w:b/>
          <w:sz w:val="28"/>
          <w:szCs w:val="28"/>
        </w:rPr>
        <w:t>20</w:t>
      </w:r>
      <w:r w:rsidR="00F601BC">
        <w:rPr>
          <w:rFonts w:ascii="Arial" w:hAnsi="Arial" w:cs="Arial"/>
          <w:b/>
          <w:sz w:val="28"/>
          <w:szCs w:val="28"/>
        </w:rPr>
        <w:t>17</w:t>
      </w:r>
      <w:r w:rsidRPr="006968E0">
        <w:rPr>
          <w:rFonts w:ascii="Arial" w:hAnsi="Arial" w:cs="Arial"/>
          <w:b/>
          <w:sz w:val="28"/>
          <w:szCs w:val="28"/>
        </w:rPr>
        <w:t>,</w:t>
      </w:r>
    </w:p>
    <w:p w:rsidR="00131160" w:rsidRPr="00FD0A6B" w:rsidRDefault="00131160" w:rsidP="00810AD7">
      <w:pPr>
        <w:spacing w:after="360" w:line="312" w:lineRule="auto"/>
        <w:jc w:val="center"/>
        <w:rPr>
          <w:rFonts w:ascii="Arial" w:hAnsi="Arial" w:cs="Arial"/>
          <w:b/>
        </w:rPr>
      </w:pPr>
      <w:r w:rsidRPr="00FD0A6B">
        <w:rPr>
          <w:rFonts w:ascii="Arial" w:hAnsi="Arial" w:cs="Arial"/>
          <w:b/>
        </w:rPr>
        <w:t xml:space="preserve">o místním poplatku za provoz systému shromažďování, sběru, přepravy, třídění, využívání a odstraňování komunálních odpadů </w:t>
      </w:r>
    </w:p>
    <w:p w:rsidR="00131160" w:rsidRPr="00CE7587" w:rsidRDefault="00AC18A4" w:rsidP="00D206E0">
      <w:pPr>
        <w:pStyle w:val="nzevzkona"/>
        <w:tabs>
          <w:tab w:val="left" w:pos="1560"/>
          <w:tab w:val="left" w:pos="2977"/>
        </w:tabs>
        <w:spacing w:before="0" w:after="0" w:line="264" w:lineRule="auto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</w:t>
      </w:r>
      <w:r w:rsidR="0009563D">
        <w:rPr>
          <w:rFonts w:ascii="Arial" w:hAnsi="Arial" w:cs="Arial"/>
          <w:b w:val="0"/>
          <w:sz w:val="22"/>
          <w:szCs w:val="22"/>
        </w:rPr>
        <w:t>elstvo obce Ostrov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0A0EA0">
        <w:rPr>
          <w:rFonts w:ascii="Arial" w:hAnsi="Arial" w:cs="Arial"/>
          <w:b w:val="0"/>
          <w:sz w:val="22"/>
          <w:szCs w:val="22"/>
        </w:rPr>
        <w:t>11. 12. 2017</w:t>
      </w:r>
      <w:r w:rsidRPr="00AC18A4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0A0EA0">
        <w:rPr>
          <w:rFonts w:ascii="Arial" w:hAnsi="Arial" w:cs="Arial"/>
          <w:b w:val="0"/>
          <w:sz w:val="22"/>
          <w:szCs w:val="22"/>
        </w:rPr>
        <w:t>7/2017</w:t>
      </w:r>
      <w:r w:rsidRPr="00AC18A4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§ 14 odst. 2 zákona č. 565/1990 Sb., o místních poplatcích, ve znění pozdějších předpisů</w:t>
      </w:r>
      <w:r w:rsidR="00402CA3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206E0">
        <w:rPr>
          <w:rFonts w:ascii="Arial" w:hAnsi="Arial" w:cs="Arial"/>
          <w:b w:val="0"/>
          <w:bCs w:val="0"/>
          <w:sz w:val="22"/>
          <w:szCs w:val="22"/>
        </w:rPr>
        <w:t xml:space="preserve">a v souladu </w:t>
      </w:r>
      <w:r w:rsidR="00443938">
        <w:rPr>
          <w:rFonts w:ascii="Arial" w:hAnsi="Arial" w:cs="Arial"/>
          <w:b w:val="0"/>
          <w:bCs w:val="0"/>
          <w:sz w:val="22"/>
          <w:szCs w:val="22"/>
        </w:rPr>
        <w:t>s §10 písm. d) a §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>m. h) zákona</w:t>
      </w:r>
      <w:bookmarkStart w:id="0" w:name="_GoBack"/>
      <w:bookmarkEnd w:id="0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54C28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o o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bcích (obecní zřízení)</w:t>
      </w:r>
      <w:r w:rsidR="00412321"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</w:t>
      </w:r>
      <w:r w:rsidR="00131160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131160" w:rsidRPr="00CE7587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09563D">
        <w:rPr>
          <w:rFonts w:ascii="Arial" w:hAnsi="Arial" w:cs="Arial"/>
          <w:sz w:val="22"/>
          <w:szCs w:val="22"/>
        </w:rPr>
        <w:t xml:space="preserve">Ostrov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odstraňování komunálních odpadů (dále jen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4C0427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Poplatek za provoz systému shromažďování, sběru, přepravy, třídění, využívání a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C76E56">
        <w:rPr>
          <w:rFonts w:ascii="Arial" w:hAnsi="Arial" w:cs="Arial"/>
          <w:sz w:val="22"/>
          <w:szCs w:val="22"/>
        </w:rPr>
        <w:t>:</w:t>
      </w:r>
    </w:p>
    <w:p w:rsidR="004C0427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</w:p>
    <w:p w:rsidR="004C0427" w:rsidRDefault="00131160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>která má v obci trvalý pobyt</w:t>
      </w:r>
      <w:r w:rsidR="004C0427">
        <w:rPr>
          <w:rFonts w:ascii="Arial" w:hAnsi="Arial" w:cs="Arial"/>
          <w:sz w:val="22"/>
          <w:szCs w:val="22"/>
        </w:rPr>
        <w:t>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 podle zákona upravujícího pobyt cizinců na území České republiky povolen trvalý pobyt nebo přechodný pobyt na dobu delší než 90 dnů,</w:t>
      </w:r>
    </w:p>
    <w:p w:rsid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podle zákona upravujícího pobyt cizinců na území České republiky pobývá na území České republiky přechodně po dobu delší 3 měsíců,</w:t>
      </w:r>
    </w:p>
    <w:p w:rsidR="004C0427" w:rsidRPr="004C0427" w:rsidRDefault="004C0427" w:rsidP="003E7159">
      <w:pPr>
        <w:numPr>
          <w:ilvl w:val="2"/>
          <w:numId w:val="13"/>
        </w:numPr>
        <w:spacing w:before="120" w:after="60" w:line="264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byla udělena mezinárodní ochrana podle zákona upravujícího azyl nebo dočasná ochrana podle zákona upravujícího dočasnou ochranu cizinců,</w:t>
      </w:r>
    </w:p>
    <w:p w:rsidR="00131160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4C0427">
        <w:rPr>
          <w:rFonts w:ascii="Arial" w:hAnsi="Arial" w:cs="Arial"/>
          <w:sz w:val="22"/>
          <w:szCs w:val="22"/>
        </w:rPr>
        <w:t xml:space="preserve">fyzická osoba, </w:t>
      </w:r>
      <w:r w:rsidR="004C0427">
        <w:rPr>
          <w:rFonts w:ascii="Arial" w:hAnsi="Arial" w:cs="Arial"/>
          <w:sz w:val="22"/>
          <w:szCs w:val="22"/>
        </w:rPr>
        <w:t>která má ve vlastnictví stavbu určenou k individuální rekreaci, byt nebo rodinný dům, ve kterých není hlášena k pobytu žádná fyzická osob</w:t>
      </w:r>
      <w:r w:rsidR="00CC0853">
        <w:rPr>
          <w:rFonts w:ascii="Arial" w:hAnsi="Arial" w:cs="Arial"/>
          <w:sz w:val="22"/>
          <w:szCs w:val="22"/>
        </w:rPr>
        <w:t>a</w:t>
      </w:r>
      <w:r w:rsidR="004C0427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420423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="000566F2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7E7ED9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A2485E">
        <w:rPr>
          <w:rFonts w:ascii="Arial" w:hAnsi="Arial" w:cs="Arial"/>
          <w:sz w:val="22"/>
          <w:szCs w:val="22"/>
        </w:rPr>
        <w:t>správci poplatku</w:t>
      </w:r>
      <w:r w:rsidR="009954F5"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 w:rsidR="009954F5"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 w:rsidR="009954F5">
        <w:rPr>
          <w:rFonts w:ascii="Arial" w:hAnsi="Arial" w:cs="Arial"/>
          <w:sz w:val="22"/>
          <w:szCs w:val="22"/>
        </w:rPr>
        <w:t xml:space="preserve">nejpozději </w:t>
      </w:r>
      <w:r w:rsidRPr="00A2485E">
        <w:rPr>
          <w:rFonts w:ascii="Arial" w:hAnsi="Arial" w:cs="Arial"/>
          <w:sz w:val="22"/>
          <w:szCs w:val="22"/>
        </w:rPr>
        <w:t xml:space="preserve">do </w:t>
      </w:r>
      <w:r w:rsidR="0009563D">
        <w:rPr>
          <w:rFonts w:ascii="Arial" w:hAnsi="Arial" w:cs="Arial"/>
          <w:sz w:val="22"/>
          <w:szCs w:val="22"/>
        </w:rPr>
        <w:t>30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 w:rsidR="007E7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</w:t>
      </w:r>
      <w:r w:rsidR="00B71306">
        <w:rPr>
          <w:rFonts w:ascii="Arial" w:hAnsi="Arial" w:cs="Arial"/>
          <w:sz w:val="22"/>
          <w:szCs w:val="22"/>
        </w:rPr>
        <w:t>, kdy mu povinnos</w:t>
      </w:r>
      <w:r w:rsidR="00C31C1A">
        <w:rPr>
          <w:rFonts w:ascii="Arial" w:hAnsi="Arial" w:cs="Arial"/>
          <w:sz w:val="22"/>
          <w:szCs w:val="22"/>
        </w:rPr>
        <w:t xml:space="preserve">t platit tento poplatek vznikla, </w:t>
      </w:r>
      <w:r w:rsidR="00C31C1A" w:rsidRPr="00167841">
        <w:rPr>
          <w:rFonts w:ascii="Arial" w:hAnsi="Arial" w:cs="Arial"/>
          <w:sz w:val="22"/>
          <w:szCs w:val="22"/>
        </w:rPr>
        <w:t xml:space="preserve">případně doložit existenci skutečností zakládajících </w:t>
      </w:r>
      <w:r w:rsidR="000345D5">
        <w:rPr>
          <w:rFonts w:ascii="Arial" w:hAnsi="Arial" w:cs="Arial"/>
          <w:sz w:val="22"/>
          <w:szCs w:val="22"/>
        </w:rPr>
        <w:t xml:space="preserve">nárok na </w:t>
      </w:r>
      <w:r w:rsidR="00C31C1A" w:rsidRPr="00167841">
        <w:rPr>
          <w:rFonts w:ascii="Arial" w:hAnsi="Arial" w:cs="Arial"/>
          <w:sz w:val="22"/>
          <w:szCs w:val="22"/>
        </w:rPr>
        <w:t xml:space="preserve">osvobození nebo úlevu od </w:t>
      </w:r>
      <w:r w:rsidR="000345D5">
        <w:rPr>
          <w:rFonts w:ascii="Arial" w:hAnsi="Arial" w:cs="Arial"/>
          <w:sz w:val="22"/>
          <w:szCs w:val="22"/>
        </w:rPr>
        <w:t>poplatku</w:t>
      </w:r>
      <w:r w:rsidR="00C31C1A" w:rsidRPr="00167841">
        <w:rPr>
          <w:rFonts w:ascii="Arial" w:hAnsi="Arial" w:cs="Arial"/>
          <w:sz w:val="22"/>
          <w:szCs w:val="22"/>
        </w:rPr>
        <w:t xml:space="preserve">. </w:t>
      </w:r>
    </w:p>
    <w:p w:rsidR="007D7D86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 dle čl. 2 </w:t>
      </w:r>
      <w:r w:rsidR="00D50DA9">
        <w:rPr>
          <w:rFonts w:ascii="Arial" w:hAnsi="Arial" w:cs="Arial"/>
          <w:sz w:val="22"/>
          <w:szCs w:val="22"/>
        </w:rPr>
        <w:t>odst. 1</w:t>
      </w:r>
      <w:r w:rsidRPr="00C31C1A">
        <w:rPr>
          <w:rFonts w:ascii="Arial" w:hAnsi="Arial" w:cs="Arial"/>
          <w:sz w:val="22"/>
          <w:szCs w:val="22"/>
        </w:rPr>
        <w:t xml:space="preserve"> této vyhlášky je p</w:t>
      </w:r>
      <w:r w:rsidR="00DD0001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>
        <w:rPr>
          <w:rFonts w:ascii="Arial" w:hAnsi="Arial" w:cs="Arial"/>
          <w:sz w:val="22"/>
          <w:szCs w:val="22"/>
        </w:rPr>
        <w:t>jméno, popřípadě jména, a příjmení, místo pobytu, popřípadě další adresy pro doručování.</w:t>
      </w:r>
    </w:p>
    <w:p w:rsidR="00F41241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 xml:space="preserve">Poplatník dle čl. 2 odst. 1 písm. b) vyhlášky je povinen ohlásit také </w:t>
      </w:r>
      <w:r w:rsidR="00F41241" w:rsidRPr="00E86AD7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E86AD7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E86AD7">
        <w:rPr>
          <w:rFonts w:ascii="Arial" w:hAnsi="Arial" w:cs="Arial"/>
          <w:sz w:val="22"/>
          <w:szCs w:val="22"/>
        </w:rPr>
        <w:t xml:space="preserve"> </w:t>
      </w:r>
      <w:r w:rsidR="005867F5" w:rsidRPr="00E86AD7">
        <w:rPr>
          <w:rFonts w:ascii="Arial" w:hAnsi="Arial" w:cs="Arial"/>
          <w:sz w:val="22"/>
          <w:szCs w:val="22"/>
        </w:rPr>
        <w:t>není-li</w:t>
      </w:r>
      <w:r w:rsidR="00F41241" w:rsidRPr="00E86AD7">
        <w:rPr>
          <w:rFonts w:ascii="Arial" w:hAnsi="Arial" w:cs="Arial"/>
          <w:sz w:val="22"/>
          <w:szCs w:val="22"/>
        </w:rPr>
        <w:t xml:space="preserve"> stavba</w:t>
      </w:r>
      <w:r w:rsidR="00FE34F1" w:rsidRPr="00E86AD7">
        <w:rPr>
          <w:rFonts w:ascii="Arial" w:hAnsi="Arial" w:cs="Arial"/>
          <w:sz w:val="22"/>
          <w:szCs w:val="22"/>
        </w:rPr>
        <w:t xml:space="preserve"> </w:t>
      </w:r>
      <w:r w:rsidR="00D50DA9" w:rsidRPr="00E86AD7">
        <w:rPr>
          <w:rFonts w:ascii="Arial" w:hAnsi="Arial" w:cs="Arial"/>
          <w:sz w:val="22"/>
          <w:szCs w:val="22"/>
        </w:rPr>
        <w:t>nebo dům označen</w:t>
      </w:r>
      <w:r w:rsidR="00E86AD7">
        <w:rPr>
          <w:rFonts w:ascii="Arial" w:hAnsi="Arial" w:cs="Arial"/>
          <w:sz w:val="22"/>
          <w:szCs w:val="22"/>
        </w:rPr>
        <w:t>a</w:t>
      </w:r>
      <w:r w:rsidR="00F41241" w:rsidRPr="00E86AD7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E86AD7">
        <w:rPr>
          <w:rFonts w:ascii="Arial" w:hAnsi="Arial" w:cs="Arial"/>
          <w:sz w:val="22"/>
          <w:szCs w:val="22"/>
        </w:rPr>
        <w:t>, uvede poplatník</w:t>
      </w:r>
      <w:r w:rsidR="00F41241" w:rsidRPr="00E86AD7">
        <w:rPr>
          <w:rFonts w:ascii="Arial" w:hAnsi="Arial" w:cs="Arial"/>
          <w:sz w:val="22"/>
          <w:szCs w:val="22"/>
        </w:rPr>
        <w:t xml:space="preserve"> </w:t>
      </w:r>
      <w:r w:rsidR="00DC09AE" w:rsidRPr="00E86AD7">
        <w:rPr>
          <w:rFonts w:ascii="Arial" w:hAnsi="Arial" w:cs="Arial"/>
          <w:sz w:val="22"/>
          <w:szCs w:val="22"/>
        </w:rPr>
        <w:t xml:space="preserve">parcelní </w:t>
      </w:r>
      <w:r w:rsidR="00F41241" w:rsidRPr="00E86AD7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E86AD7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E86AD7">
        <w:rPr>
          <w:rFonts w:ascii="Arial" w:hAnsi="Arial" w:cs="Arial"/>
          <w:sz w:val="22"/>
          <w:szCs w:val="22"/>
        </w:rPr>
        <w:t>,</w:t>
      </w:r>
      <w:r w:rsidR="00FE34F1" w:rsidRPr="00E86AD7">
        <w:rPr>
          <w:rFonts w:ascii="Arial" w:hAnsi="Arial" w:cs="Arial"/>
          <w:sz w:val="22"/>
          <w:szCs w:val="22"/>
        </w:rPr>
        <w:t xml:space="preserve"> a číslo bytu, </w:t>
      </w:r>
      <w:r w:rsidR="00DC09AE" w:rsidRPr="00E86AD7">
        <w:rPr>
          <w:rFonts w:ascii="Arial" w:hAnsi="Arial" w:cs="Arial"/>
          <w:sz w:val="22"/>
          <w:szCs w:val="22"/>
        </w:rPr>
        <w:t>popřípadě popis</w:t>
      </w:r>
      <w:r w:rsidR="00FE34F1" w:rsidRPr="00E86AD7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E147A4" w:rsidRDefault="009E26C9" w:rsidP="00E147A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147A4">
        <w:rPr>
          <w:rFonts w:ascii="Arial" w:hAnsi="Arial" w:cs="Arial"/>
          <w:sz w:val="22"/>
          <w:szCs w:val="22"/>
        </w:rPr>
        <w:t>Stejným způsobem a ve stejné lhůtě jsou poplatníci p</w:t>
      </w:r>
      <w:r w:rsidR="0089609D" w:rsidRPr="00E147A4">
        <w:rPr>
          <w:rFonts w:ascii="Arial" w:hAnsi="Arial" w:cs="Arial"/>
          <w:sz w:val="22"/>
          <w:szCs w:val="22"/>
        </w:rPr>
        <w:t xml:space="preserve">ovinni ohlásit správci poplatku </w:t>
      </w:r>
      <w:r w:rsidRPr="00E147A4">
        <w:rPr>
          <w:rFonts w:ascii="Arial" w:hAnsi="Arial" w:cs="Arial"/>
          <w:sz w:val="22"/>
          <w:szCs w:val="22"/>
        </w:rPr>
        <w:t xml:space="preserve">zánik své poplatkové povinnosti v důsledku změny pobytu nebo v důsledku změny vlastnictví ke stavbě určené </w:t>
      </w:r>
      <w:r w:rsidR="005867F5" w:rsidRPr="00E147A4">
        <w:rPr>
          <w:rFonts w:ascii="Arial" w:hAnsi="Arial" w:cs="Arial"/>
          <w:sz w:val="22"/>
          <w:szCs w:val="22"/>
        </w:rPr>
        <w:t>k individuál</w:t>
      </w:r>
      <w:r w:rsidR="00947AC1" w:rsidRPr="00E147A4">
        <w:rPr>
          <w:rFonts w:ascii="Arial" w:hAnsi="Arial" w:cs="Arial"/>
          <w:sz w:val="22"/>
          <w:szCs w:val="22"/>
        </w:rPr>
        <w:t>ní rekreaci, bytu nebo rodinnému</w:t>
      </w:r>
      <w:r w:rsidR="005867F5" w:rsidRPr="00E147A4">
        <w:rPr>
          <w:rFonts w:ascii="Arial" w:hAnsi="Arial" w:cs="Arial"/>
          <w:sz w:val="22"/>
          <w:szCs w:val="22"/>
        </w:rPr>
        <w:t xml:space="preserve"> domu.</w:t>
      </w:r>
    </w:p>
    <w:p w:rsidR="008560D9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50738A" w:rsidRPr="0050738A" w:rsidRDefault="00131160" w:rsidP="0050738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EE3E5C" w:rsidRPr="00B70608" w:rsidRDefault="00EE3E5C" w:rsidP="00EE3E5C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B70608">
        <w:rPr>
          <w:rFonts w:ascii="Arial" w:hAnsi="Arial" w:cs="Arial"/>
          <w:b w:val="0"/>
          <w:sz w:val="22"/>
          <w:szCs w:val="22"/>
        </w:rPr>
        <w:t>(1)</w:t>
      </w:r>
    </w:p>
    <w:p w:rsidR="00D15B10" w:rsidRPr="007E1704" w:rsidRDefault="00EE3E5C" w:rsidP="007E170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>a</w:t>
      </w:r>
      <w:r w:rsidR="00D15B10" w:rsidRPr="007E1704">
        <w:rPr>
          <w:rFonts w:ascii="Arial" w:hAnsi="Arial" w:cs="Arial"/>
          <w:sz w:val="22"/>
          <w:szCs w:val="22"/>
        </w:rPr>
        <w:t>) Sazba poplatku pro poplatníka podle čl. 2 písm. a) této vyhlášky činí</w:t>
      </w:r>
      <w:r w:rsidR="00F601BC">
        <w:rPr>
          <w:rFonts w:ascii="Arial" w:hAnsi="Arial" w:cs="Arial"/>
          <w:sz w:val="22"/>
          <w:szCs w:val="22"/>
        </w:rPr>
        <w:t xml:space="preserve"> 43</w:t>
      </w:r>
      <w:r w:rsidR="000A0EA0">
        <w:rPr>
          <w:rFonts w:ascii="Arial" w:hAnsi="Arial" w:cs="Arial"/>
          <w:sz w:val="22"/>
          <w:szCs w:val="22"/>
        </w:rPr>
        <w:t>0</w:t>
      </w:r>
      <w:r w:rsidR="00D15B10" w:rsidRPr="00B42840">
        <w:rPr>
          <w:rFonts w:ascii="Arial" w:hAnsi="Arial" w:cs="Arial"/>
          <w:sz w:val="22"/>
          <w:szCs w:val="22"/>
        </w:rPr>
        <w:t>,- Kč</w:t>
      </w:r>
      <w:r w:rsidR="00D15B10" w:rsidRPr="007E1704">
        <w:rPr>
          <w:rFonts w:ascii="Arial" w:hAnsi="Arial" w:cs="Arial"/>
          <w:b/>
          <w:sz w:val="22"/>
          <w:szCs w:val="22"/>
        </w:rPr>
        <w:t xml:space="preserve"> </w:t>
      </w:r>
      <w:r w:rsidR="00D15B10" w:rsidRPr="007E1704">
        <w:rPr>
          <w:rFonts w:ascii="Arial" w:hAnsi="Arial" w:cs="Arial"/>
          <w:sz w:val="22"/>
          <w:szCs w:val="22"/>
        </w:rPr>
        <w:t xml:space="preserve">a je tvořena </w:t>
      </w:r>
    </w:p>
    <w:p w:rsidR="00D15B10" w:rsidRPr="007E1704" w:rsidRDefault="00F601BC" w:rsidP="00D15B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 xml:space="preserve">1) </w:t>
      </w:r>
      <w:r w:rsidR="00D15B10" w:rsidRPr="007E1704">
        <w:rPr>
          <w:rFonts w:ascii="Arial" w:hAnsi="Arial" w:cs="Arial"/>
          <w:sz w:val="22"/>
          <w:szCs w:val="22"/>
        </w:rPr>
        <w:t xml:space="preserve"> z částky</w:t>
      </w:r>
      <w:proofErr w:type="gramEnd"/>
      <w:r w:rsidR="00D15B10" w:rsidRPr="007E1704">
        <w:rPr>
          <w:rFonts w:ascii="Arial" w:hAnsi="Arial" w:cs="Arial"/>
          <w:sz w:val="22"/>
          <w:szCs w:val="22"/>
        </w:rPr>
        <w:t xml:space="preserve"> 0,- Kč za kalendářní rok a</w:t>
      </w:r>
    </w:p>
    <w:p w:rsidR="00006563" w:rsidRPr="00CC7BE1" w:rsidRDefault="00AB6C04" w:rsidP="00006563">
      <w:pPr>
        <w:pStyle w:val="Oddstavcevlncch"/>
        <w:numPr>
          <w:ilvl w:val="0"/>
          <w:numId w:val="0"/>
        </w:numPr>
        <w:tabs>
          <w:tab w:val="left" w:pos="2520"/>
        </w:tabs>
        <w:spacing w:before="60" w:line="264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B6AA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01BC">
        <w:rPr>
          <w:rFonts w:ascii="Arial" w:hAnsi="Arial" w:cs="Arial"/>
          <w:sz w:val="22"/>
          <w:szCs w:val="22"/>
        </w:rPr>
        <w:t>2)  z částky</w:t>
      </w:r>
      <w:proofErr w:type="gramEnd"/>
      <w:r w:rsidR="00F601BC">
        <w:rPr>
          <w:rFonts w:ascii="Arial" w:hAnsi="Arial" w:cs="Arial"/>
          <w:sz w:val="22"/>
          <w:szCs w:val="22"/>
        </w:rPr>
        <w:t xml:space="preserve"> 43</w:t>
      </w:r>
      <w:r w:rsidR="000A0EA0">
        <w:rPr>
          <w:rFonts w:ascii="Arial" w:hAnsi="Arial" w:cs="Arial"/>
          <w:sz w:val="22"/>
          <w:szCs w:val="22"/>
        </w:rPr>
        <w:t>0</w:t>
      </w:r>
      <w:r w:rsidR="00D15B10" w:rsidRPr="007E1704">
        <w:rPr>
          <w:rFonts w:ascii="Arial" w:hAnsi="Arial" w:cs="Arial"/>
          <w:sz w:val="22"/>
          <w:szCs w:val="22"/>
        </w:rPr>
        <w:t xml:space="preserve">,- Kč za kalendářní rok.  </w:t>
      </w:r>
      <w:r w:rsidR="00006563" w:rsidRPr="00C76E56">
        <w:rPr>
          <w:rFonts w:ascii="Arial" w:hAnsi="Arial" w:cs="Arial"/>
          <w:sz w:val="22"/>
          <w:szCs w:val="22"/>
        </w:rPr>
        <w:t xml:space="preserve">Tato částka je stanovena na základě skutečných nákladů obce předchozího </w:t>
      </w:r>
      <w:r w:rsidR="00006563">
        <w:rPr>
          <w:rFonts w:ascii="Arial" w:hAnsi="Arial" w:cs="Arial"/>
          <w:sz w:val="22"/>
          <w:szCs w:val="22"/>
        </w:rPr>
        <w:t xml:space="preserve">kalendářního </w:t>
      </w:r>
      <w:r w:rsidR="00006563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D15B10" w:rsidRPr="007E1704" w:rsidRDefault="00D15B10" w:rsidP="00D15B10">
      <w:pPr>
        <w:rPr>
          <w:rFonts w:ascii="Arial" w:hAnsi="Arial" w:cs="Arial"/>
          <w:sz w:val="22"/>
          <w:szCs w:val="22"/>
        </w:rPr>
      </w:pPr>
    </w:p>
    <w:p w:rsidR="00D15B10" w:rsidRPr="007E1704" w:rsidRDefault="00EE3E5C" w:rsidP="007E1704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>b</w:t>
      </w:r>
      <w:r w:rsidR="00D15B10" w:rsidRPr="007E1704">
        <w:rPr>
          <w:rFonts w:ascii="Arial" w:hAnsi="Arial" w:cs="Arial"/>
          <w:sz w:val="22"/>
          <w:szCs w:val="22"/>
        </w:rPr>
        <w:t xml:space="preserve">) Sazba poplatku pro poplatníka podle čl. 2 </w:t>
      </w:r>
      <w:r w:rsidR="003E3D61">
        <w:rPr>
          <w:rFonts w:ascii="Arial" w:hAnsi="Arial" w:cs="Arial"/>
          <w:sz w:val="22"/>
          <w:szCs w:val="22"/>
        </w:rPr>
        <w:t>pís</w:t>
      </w:r>
      <w:r w:rsidR="00F601BC">
        <w:rPr>
          <w:rFonts w:ascii="Arial" w:hAnsi="Arial" w:cs="Arial"/>
          <w:sz w:val="22"/>
          <w:szCs w:val="22"/>
        </w:rPr>
        <w:t>m. b) této vyhlášky činí 63</w:t>
      </w:r>
      <w:r w:rsidR="000A0EA0">
        <w:rPr>
          <w:rFonts w:ascii="Arial" w:hAnsi="Arial" w:cs="Arial"/>
          <w:sz w:val="22"/>
          <w:szCs w:val="22"/>
        </w:rPr>
        <w:t>0</w:t>
      </w:r>
      <w:r w:rsidR="00D15B10" w:rsidRPr="00B42840">
        <w:rPr>
          <w:rFonts w:ascii="Arial" w:hAnsi="Arial" w:cs="Arial"/>
          <w:sz w:val="22"/>
          <w:szCs w:val="22"/>
        </w:rPr>
        <w:t>,- Kč</w:t>
      </w:r>
      <w:r w:rsidR="00D15B10" w:rsidRPr="007E1704">
        <w:rPr>
          <w:rFonts w:ascii="Arial" w:hAnsi="Arial" w:cs="Arial"/>
          <w:b/>
          <w:sz w:val="22"/>
          <w:szCs w:val="22"/>
        </w:rPr>
        <w:t xml:space="preserve"> </w:t>
      </w:r>
      <w:r w:rsidR="00E147A4">
        <w:rPr>
          <w:rFonts w:ascii="Arial" w:hAnsi="Arial" w:cs="Arial"/>
          <w:sz w:val="22"/>
          <w:szCs w:val="22"/>
        </w:rPr>
        <w:t>a je</w:t>
      </w:r>
      <w:r w:rsidRPr="007E1704">
        <w:rPr>
          <w:rFonts w:ascii="Arial" w:hAnsi="Arial" w:cs="Arial"/>
          <w:sz w:val="22"/>
          <w:szCs w:val="22"/>
        </w:rPr>
        <w:t xml:space="preserve"> </w:t>
      </w:r>
      <w:r w:rsidR="00D15B10" w:rsidRPr="007E1704">
        <w:rPr>
          <w:rFonts w:ascii="Arial" w:hAnsi="Arial" w:cs="Arial"/>
          <w:sz w:val="22"/>
          <w:szCs w:val="22"/>
        </w:rPr>
        <w:t xml:space="preserve">tvořena </w:t>
      </w:r>
    </w:p>
    <w:p w:rsidR="00D15B10" w:rsidRPr="007E1704" w:rsidRDefault="00F601BC" w:rsidP="00D15B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1)</w:t>
      </w:r>
      <w:r w:rsidR="006968E0">
        <w:rPr>
          <w:rFonts w:ascii="Arial" w:hAnsi="Arial" w:cs="Arial"/>
          <w:sz w:val="22"/>
          <w:szCs w:val="22"/>
        </w:rPr>
        <w:t xml:space="preserve">  </w:t>
      </w:r>
      <w:r w:rsidR="00D15B10" w:rsidRPr="007E1704">
        <w:rPr>
          <w:rFonts w:ascii="Arial" w:hAnsi="Arial" w:cs="Arial"/>
          <w:sz w:val="22"/>
          <w:szCs w:val="22"/>
        </w:rPr>
        <w:t>z částky</w:t>
      </w:r>
      <w:proofErr w:type="gramEnd"/>
      <w:r w:rsidR="00D15B10" w:rsidRPr="007E1704">
        <w:rPr>
          <w:rFonts w:ascii="Arial" w:hAnsi="Arial" w:cs="Arial"/>
          <w:sz w:val="22"/>
          <w:szCs w:val="22"/>
        </w:rPr>
        <w:t xml:space="preserve"> 200,- Kč za kalendářní rok a</w:t>
      </w:r>
    </w:p>
    <w:p w:rsidR="00880AB8" w:rsidRPr="00007494" w:rsidRDefault="00D15B10" w:rsidP="00007494">
      <w:pPr>
        <w:pStyle w:val="Oddstavcevlncch"/>
        <w:numPr>
          <w:ilvl w:val="0"/>
          <w:numId w:val="0"/>
        </w:numPr>
        <w:tabs>
          <w:tab w:val="left" w:pos="2520"/>
        </w:tabs>
        <w:spacing w:before="60" w:line="264" w:lineRule="auto"/>
        <w:ind w:left="567" w:hanging="567"/>
        <w:rPr>
          <w:rFonts w:ascii="Arial" w:hAnsi="Arial" w:cs="Arial"/>
          <w:sz w:val="22"/>
          <w:szCs w:val="22"/>
        </w:rPr>
      </w:pPr>
      <w:r w:rsidRPr="007E1704">
        <w:rPr>
          <w:rFonts w:ascii="Arial" w:hAnsi="Arial" w:cs="Arial"/>
          <w:sz w:val="22"/>
          <w:szCs w:val="22"/>
        </w:rPr>
        <w:t xml:space="preserve"> </w:t>
      </w:r>
      <w:r w:rsidR="00F601BC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F601BC">
        <w:rPr>
          <w:rFonts w:ascii="Arial" w:hAnsi="Arial" w:cs="Arial"/>
          <w:sz w:val="22"/>
          <w:szCs w:val="22"/>
        </w:rPr>
        <w:t xml:space="preserve">2)  </w:t>
      </w:r>
      <w:r w:rsidR="006968E0">
        <w:rPr>
          <w:rFonts w:ascii="Arial" w:hAnsi="Arial" w:cs="Arial"/>
          <w:sz w:val="22"/>
          <w:szCs w:val="22"/>
        </w:rPr>
        <w:t>z částky</w:t>
      </w:r>
      <w:proofErr w:type="gramEnd"/>
      <w:r w:rsidR="006968E0">
        <w:rPr>
          <w:rFonts w:ascii="Arial" w:hAnsi="Arial" w:cs="Arial"/>
          <w:sz w:val="22"/>
          <w:szCs w:val="22"/>
        </w:rPr>
        <w:t xml:space="preserve"> </w:t>
      </w:r>
      <w:r w:rsidR="00F601BC">
        <w:rPr>
          <w:rFonts w:ascii="Arial" w:hAnsi="Arial" w:cs="Arial"/>
          <w:sz w:val="22"/>
          <w:szCs w:val="22"/>
        </w:rPr>
        <w:t>43</w:t>
      </w:r>
      <w:r w:rsidR="000A0EA0">
        <w:rPr>
          <w:rFonts w:ascii="Arial" w:hAnsi="Arial" w:cs="Arial"/>
          <w:sz w:val="22"/>
          <w:szCs w:val="22"/>
        </w:rPr>
        <w:t>0</w:t>
      </w:r>
      <w:r w:rsidRPr="007E1704">
        <w:rPr>
          <w:rFonts w:ascii="Arial" w:hAnsi="Arial" w:cs="Arial"/>
          <w:sz w:val="22"/>
          <w:szCs w:val="22"/>
        </w:rPr>
        <w:t>,- Kč za kalendářní rok.</w:t>
      </w:r>
      <w:r w:rsidR="00006563" w:rsidRPr="00006563">
        <w:rPr>
          <w:rFonts w:ascii="Arial" w:hAnsi="Arial" w:cs="Arial"/>
          <w:sz w:val="22"/>
          <w:szCs w:val="22"/>
        </w:rPr>
        <w:t xml:space="preserve"> </w:t>
      </w:r>
      <w:r w:rsidR="00006563" w:rsidRPr="00C76E56">
        <w:rPr>
          <w:rFonts w:ascii="Arial" w:hAnsi="Arial" w:cs="Arial"/>
          <w:sz w:val="22"/>
          <w:szCs w:val="22"/>
        </w:rPr>
        <w:t xml:space="preserve">Tato částka je stanovena na základě skutečných nákladů obce předchozího </w:t>
      </w:r>
      <w:r w:rsidR="00006563">
        <w:rPr>
          <w:rFonts w:ascii="Arial" w:hAnsi="Arial" w:cs="Arial"/>
          <w:sz w:val="22"/>
          <w:szCs w:val="22"/>
        </w:rPr>
        <w:t xml:space="preserve">kalendářního </w:t>
      </w:r>
      <w:r w:rsidR="00006563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  <w:r w:rsidR="00131160" w:rsidRPr="004D03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31160" w:rsidRDefault="00880AB8" w:rsidP="00B70608">
      <w:pPr>
        <w:pStyle w:val="Zkladntextodsazen"/>
        <w:spacing w:before="120"/>
        <w:ind w:left="540" w:hanging="540"/>
        <w:rPr>
          <w:rFonts w:ascii="Arial" w:hAnsi="Arial" w:cs="Arial"/>
          <w:iCs/>
          <w:sz w:val="22"/>
          <w:szCs w:val="22"/>
        </w:rPr>
      </w:pPr>
      <w:r w:rsidRPr="00EE3E5C">
        <w:rPr>
          <w:rFonts w:ascii="Arial" w:hAnsi="Arial" w:cs="Arial"/>
          <w:iCs/>
          <w:sz w:val="22"/>
          <w:szCs w:val="22"/>
        </w:rPr>
        <w:t>(2</w:t>
      </w:r>
      <w:r w:rsidRPr="000129AF">
        <w:rPr>
          <w:rFonts w:ascii="Arial" w:hAnsi="Arial" w:cs="Arial"/>
          <w:i/>
          <w:iCs/>
          <w:sz w:val="22"/>
          <w:szCs w:val="22"/>
        </w:rPr>
        <w:t>)</w:t>
      </w:r>
      <w:r w:rsidRPr="000129AF">
        <w:rPr>
          <w:rFonts w:ascii="Arial" w:hAnsi="Arial" w:cs="Arial"/>
          <w:i/>
          <w:iCs/>
          <w:sz w:val="22"/>
          <w:szCs w:val="22"/>
        </w:rPr>
        <w:tab/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Rozúčtování skutečných nákladů obce předchozího </w:t>
      </w:r>
      <w:r w:rsidR="002871C2" w:rsidRPr="00B42840">
        <w:rPr>
          <w:rFonts w:ascii="Arial" w:hAnsi="Arial" w:cs="Arial"/>
          <w:iCs/>
          <w:sz w:val="22"/>
          <w:szCs w:val="22"/>
        </w:rPr>
        <w:t xml:space="preserve">kalendářního </w:t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roku na sběr a svoz netříděného komunálního odpadu za osobu </w:t>
      </w:r>
      <w:r w:rsidR="002871C2" w:rsidRPr="00B42840">
        <w:rPr>
          <w:rFonts w:ascii="Arial" w:hAnsi="Arial" w:cs="Arial"/>
          <w:iCs/>
          <w:sz w:val="22"/>
          <w:szCs w:val="22"/>
        </w:rPr>
        <w:t xml:space="preserve">a kalendářní rok </w:t>
      </w:r>
      <w:r w:rsidR="00131160" w:rsidRPr="00B42840">
        <w:rPr>
          <w:rFonts w:ascii="Arial" w:hAnsi="Arial" w:cs="Arial"/>
          <w:iCs/>
          <w:sz w:val="22"/>
          <w:szCs w:val="22"/>
        </w:rPr>
        <w:t xml:space="preserve">je obsaženo v příloze, která tvoří </w:t>
      </w:r>
      <w:r w:rsidRPr="00B42840">
        <w:rPr>
          <w:rFonts w:ascii="Arial" w:hAnsi="Arial" w:cs="Arial"/>
          <w:iCs/>
          <w:sz w:val="22"/>
          <w:szCs w:val="22"/>
        </w:rPr>
        <w:t>nedílnou součást této vyhlášky.</w:t>
      </w:r>
    </w:p>
    <w:p w:rsidR="00131160" w:rsidRPr="0050738A" w:rsidRDefault="0050738A" w:rsidP="00185DFB">
      <w:pPr>
        <w:pStyle w:val="Zkladntextodsazen"/>
        <w:spacing w:before="120"/>
        <w:ind w:left="540" w:hanging="540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 xml:space="preserve">(3) </w:t>
      </w:r>
      <w:r w:rsidR="000A0EA0">
        <w:rPr>
          <w:rFonts w:ascii="Arial" w:hAnsi="Arial" w:cs="Arial"/>
          <w:iCs/>
          <w:sz w:val="22"/>
          <w:szCs w:val="22"/>
        </w:rPr>
        <w:t xml:space="preserve"> </w:t>
      </w:r>
      <w:r w:rsidR="00185DF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V</w:t>
      </w:r>
      <w:r w:rsidR="00185DFB">
        <w:rPr>
          <w:rFonts w:ascii="Arial" w:hAnsi="Arial" w:cs="Arial"/>
          <w:iCs/>
          <w:sz w:val="22"/>
          <w:szCs w:val="22"/>
        </w:rPr>
        <w:t xml:space="preserve"> </w:t>
      </w:r>
      <w:r w:rsidR="00E147A4">
        <w:rPr>
          <w:rFonts w:ascii="Arial" w:hAnsi="Arial" w:cs="Arial"/>
          <w:sz w:val="22"/>
          <w:szCs w:val="22"/>
        </w:rPr>
        <w:t>případě</w:t>
      </w:r>
      <w:proofErr w:type="gramEnd"/>
      <w:r w:rsidR="00E147A4">
        <w:rPr>
          <w:rFonts w:ascii="Arial" w:hAnsi="Arial" w:cs="Arial"/>
          <w:sz w:val="22"/>
          <w:szCs w:val="22"/>
        </w:rPr>
        <w:t xml:space="preserve"> </w:t>
      </w:r>
      <w:r w:rsidR="00131160" w:rsidRPr="00845B0A">
        <w:rPr>
          <w:rFonts w:ascii="Arial" w:hAnsi="Arial" w:cs="Arial"/>
          <w:sz w:val="22"/>
          <w:szCs w:val="22"/>
        </w:rPr>
        <w:t xml:space="preserve">změny místa pobytu </w:t>
      </w:r>
      <w:r w:rsidR="00A97118">
        <w:rPr>
          <w:rFonts w:ascii="Arial" w:hAnsi="Arial" w:cs="Arial"/>
          <w:sz w:val="22"/>
          <w:szCs w:val="22"/>
        </w:rPr>
        <w:t>fyzické osoby,</w:t>
      </w:r>
      <w:r w:rsidR="00131160" w:rsidRPr="00845B0A">
        <w:rPr>
          <w:rFonts w:ascii="Arial" w:hAnsi="Arial" w:cs="Arial"/>
          <w:sz w:val="22"/>
          <w:szCs w:val="22"/>
        </w:rPr>
        <w:t xml:space="preserve"> změny vlastnictví stavby</w:t>
      </w:r>
      <w:r w:rsidR="00A97118">
        <w:rPr>
          <w:rFonts w:ascii="Arial" w:hAnsi="Arial" w:cs="Arial"/>
          <w:sz w:val="22"/>
          <w:szCs w:val="22"/>
        </w:rPr>
        <w:t xml:space="preserve"> určené </w:t>
      </w:r>
      <w:r w:rsidR="00B70608">
        <w:rPr>
          <w:rFonts w:ascii="Arial" w:hAnsi="Arial" w:cs="Arial"/>
          <w:sz w:val="22"/>
          <w:szCs w:val="22"/>
        </w:rPr>
        <w:t xml:space="preserve"> </w:t>
      </w:r>
      <w:r w:rsidR="00A97118">
        <w:rPr>
          <w:rFonts w:ascii="Arial" w:hAnsi="Arial" w:cs="Arial"/>
          <w:sz w:val="22"/>
          <w:szCs w:val="22"/>
        </w:rPr>
        <w:t>k individuální rekreaci, bytu nebo rodinného d</w:t>
      </w:r>
      <w:r w:rsidR="00FB336E">
        <w:rPr>
          <w:rFonts w:ascii="Arial" w:hAnsi="Arial" w:cs="Arial"/>
          <w:sz w:val="22"/>
          <w:szCs w:val="22"/>
        </w:rPr>
        <w:t xml:space="preserve">omu </w:t>
      </w:r>
      <w:r w:rsidR="000408D0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>
        <w:rPr>
          <w:rFonts w:ascii="Arial" w:hAnsi="Arial" w:cs="Arial"/>
          <w:sz w:val="22"/>
          <w:szCs w:val="22"/>
        </w:rPr>
        <w:t>v průběhu kalendářního roku</w:t>
      </w:r>
      <w:r w:rsidR="00A97118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>
        <w:rPr>
          <w:rFonts w:ascii="Arial" w:hAnsi="Arial" w:cs="Arial"/>
          <w:sz w:val="22"/>
          <w:szCs w:val="22"/>
        </w:rPr>
        <w:t xml:space="preserve"> pobytu,</w:t>
      </w:r>
      <w:r w:rsidR="00D122A6">
        <w:rPr>
          <w:rFonts w:ascii="Arial" w:hAnsi="Arial" w:cs="Arial"/>
          <w:sz w:val="22"/>
          <w:szCs w:val="22"/>
        </w:rPr>
        <w:t xml:space="preserve"> vlastnictví </w:t>
      </w:r>
      <w:r w:rsidR="000408D0">
        <w:rPr>
          <w:rFonts w:ascii="Arial" w:hAnsi="Arial" w:cs="Arial"/>
          <w:sz w:val="22"/>
          <w:szCs w:val="22"/>
        </w:rPr>
        <w:t xml:space="preserve">nebo umístění </w:t>
      </w:r>
      <w:r w:rsidR="00D122A6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="00131160" w:rsidRPr="00845B0A">
        <w:rPr>
          <w:rFonts w:ascii="Arial" w:hAnsi="Arial" w:cs="Arial"/>
          <w:sz w:val="22"/>
          <w:szCs w:val="22"/>
        </w:rPr>
        <w:t>.</w:t>
      </w:r>
      <w:r w:rsidR="0013116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DF7748" w:rsidRDefault="00131160" w:rsidP="00956763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lastRenderedPageBreak/>
        <w:t>Čl. 5</w:t>
      </w:r>
    </w:p>
    <w:p w:rsidR="00131160" w:rsidRPr="00DF7748" w:rsidRDefault="00131160" w:rsidP="00B71306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 jednorázově</w:t>
      </w:r>
      <w:r w:rsidR="00185DFB">
        <w:rPr>
          <w:rFonts w:ascii="Arial" w:hAnsi="Arial" w:cs="Arial"/>
          <w:sz w:val="22"/>
          <w:szCs w:val="22"/>
        </w:rPr>
        <w:t xml:space="preserve">, </w:t>
      </w:r>
      <w:r w:rsidRPr="00DF7748">
        <w:rPr>
          <w:rFonts w:ascii="Arial" w:hAnsi="Arial" w:cs="Arial"/>
          <w:sz w:val="22"/>
          <w:szCs w:val="22"/>
        </w:rPr>
        <w:t xml:space="preserve">a to nejpozději do </w:t>
      </w:r>
      <w:proofErr w:type="gramStart"/>
      <w:r w:rsidR="007244D8">
        <w:rPr>
          <w:rFonts w:ascii="Arial" w:hAnsi="Arial" w:cs="Arial"/>
          <w:sz w:val="22"/>
          <w:szCs w:val="22"/>
        </w:rPr>
        <w:t>30.11.</w:t>
      </w:r>
      <w:r w:rsidR="0050738A">
        <w:rPr>
          <w:rFonts w:ascii="Arial" w:hAnsi="Arial" w:cs="Arial"/>
          <w:sz w:val="22"/>
          <w:szCs w:val="22"/>
        </w:rPr>
        <w:t xml:space="preserve"> </w:t>
      </w:r>
      <w:r w:rsidRPr="00DF7748">
        <w:rPr>
          <w:rFonts w:ascii="Arial" w:hAnsi="Arial" w:cs="Arial"/>
          <w:sz w:val="22"/>
          <w:szCs w:val="22"/>
        </w:rPr>
        <w:t>příslušného</w:t>
      </w:r>
      <w:proofErr w:type="gramEnd"/>
      <w:r w:rsidRPr="00DF7748">
        <w:rPr>
          <w:rFonts w:ascii="Arial" w:hAnsi="Arial" w:cs="Arial"/>
          <w:sz w:val="22"/>
          <w:szCs w:val="22"/>
        </w:rPr>
        <w:t xml:space="preserve"> kal</w:t>
      </w:r>
      <w:r w:rsidR="00003C99">
        <w:rPr>
          <w:rFonts w:ascii="Arial" w:hAnsi="Arial" w:cs="Arial"/>
          <w:sz w:val="22"/>
          <w:szCs w:val="22"/>
        </w:rPr>
        <w:t>endářního roku.</w:t>
      </w:r>
    </w:p>
    <w:p w:rsidR="00131160" w:rsidRPr="00DF7748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5659B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659B">
        <w:rPr>
          <w:rFonts w:ascii="Arial" w:hAnsi="Arial" w:cs="Arial"/>
          <w:b w:val="0"/>
          <w:sz w:val="22"/>
          <w:szCs w:val="22"/>
        </w:rPr>
        <w:t>Od poplatku je osvobozena fyzická osoba,</w:t>
      </w:r>
      <w:r>
        <w:rPr>
          <w:rFonts w:ascii="Arial" w:hAnsi="Arial" w:cs="Arial"/>
          <w:b w:val="0"/>
          <w:sz w:val="22"/>
          <w:szCs w:val="22"/>
        </w:rPr>
        <w:t xml:space="preserve"> která je </w:t>
      </w:r>
    </w:p>
    <w:p w:rsidR="00D5659B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Default="00D5659B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</w:t>
      </w:r>
      <w:r w:rsidR="00F17586">
        <w:rPr>
          <w:rFonts w:ascii="Arial" w:hAnsi="Arial" w:cs="Arial"/>
          <w:b w:val="0"/>
          <w:sz w:val="22"/>
          <w:szCs w:val="22"/>
        </w:rPr>
        <w:t xml:space="preserve"> dítěte nebo nezletilého,</w:t>
      </w:r>
    </w:p>
    <w:p w:rsidR="00D5659B" w:rsidRPr="00BF64BF" w:rsidRDefault="00F17586" w:rsidP="00D5659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4BF">
        <w:rPr>
          <w:rFonts w:ascii="Arial" w:hAnsi="Arial" w:cs="Arial"/>
          <w:b w:val="0"/>
          <w:sz w:val="22"/>
          <w:szCs w:val="22"/>
        </w:rPr>
        <w:t>umístěna v domově pro osoby se zdravotním postižením, domově pro seniory, domově se zvláštním režimem nebo chráněném bydlení.</w:t>
      </w:r>
      <w:r w:rsidR="00D5659B" w:rsidRPr="00BF64BF">
        <w:rPr>
          <w:rFonts w:ascii="Arial" w:hAnsi="Arial" w:cs="Arial"/>
          <w:b w:val="0"/>
          <w:sz w:val="22"/>
          <w:szCs w:val="22"/>
        </w:rPr>
        <w:t xml:space="preserve"> </w:t>
      </w:r>
    </w:p>
    <w:p w:rsidR="00E35E80" w:rsidRPr="00E35E80" w:rsidRDefault="00E35E80" w:rsidP="00E35E8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35E80">
        <w:rPr>
          <w:rFonts w:ascii="Arial" w:hAnsi="Arial" w:cs="Arial"/>
          <w:sz w:val="22"/>
          <w:szCs w:val="22"/>
        </w:rPr>
        <w:t>které se v místě pobytu nezdržuje celý rok</w:t>
      </w:r>
      <w:r w:rsidR="003141F5">
        <w:rPr>
          <w:rFonts w:ascii="Arial" w:hAnsi="Arial" w:cs="Arial"/>
          <w:sz w:val="22"/>
          <w:szCs w:val="22"/>
        </w:rPr>
        <w:t>.</w:t>
      </w:r>
    </w:p>
    <w:p w:rsidR="00E35E80" w:rsidRDefault="00E35E80" w:rsidP="00E35E80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35E80" w:rsidRDefault="003141F5" w:rsidP="003141F5">
      <w:pPr>
        <w:pStyle w:val="Odstavecseseznamem"/>
        <w:numPr>
          <w:ilvl w:val="0"/>
          <w:numId w:val="8"/>
        </w:numPr>
        <w:spacing w:before="120" w:line="264" w:lineRule="auto"/>
        <w:ind w:left="1021" w:hanging="1021"/>
        <w:jc w:val="both"/>
        <w:rPr>
          <w:rFonts w:ascii="Arial" w:hAnsi="Arial" w:cs="Arial"/>
          <w:sz w:val="22"/>
          <w:szCs w:val="22"/>
        </w:rPr>
      </w:pPr>
      <w:r w:rsidRPr="003141F5">
        <w:rPr>
          <w:rFonts w:ascii="Arial" w:hAnsi="Arial" w:cs="Arial"/>
          <w:sz w:val="22"/>
          <w:szCs w:val="22"/>
        </w:rPr>
        <w:t>Úlev</w:t>
      </w:r>
      <w:r w:rsidR="00011436">
        <w:rPr>
          <w:rFonts w:ascii="Arial" w:hAnsi="Arial" w:cs="Arial"/>
          <w:sz w:val="22"/>
          <w:szCs w:val="22"/>
        </w:rPr>
        <w:t>a</w:t>
      </w:r>
      <w:r w:rsidRPr="003141F5">
        <w:rPr>
          <w:rFonts w:ascii="Arial" w:hAnsi="Arial" w:cs="Arial"/>
          <w:sz w:val="22"/>
          <w:szCs w:val="22"/>
        </w:rPr>
        <w:t xml:space="preserve"> ve výši 50% roční hodnoty poplatku se poskytuje</w:t>
      </w:r>
      <w:r>
        <w:rPr>
          <w:rFonts w:ascii="Arial" w:hAnsi="Arial" w:cs="Arial"/>
          <w:sz w:val="22"/>
          <w:szCs w:val="22"/>
        </w:rPr>
        <w:t>:</w:t>
      </w:r>
    </w:p>
    <w:p w:rsidR="003141F5" w:rsidRPr="003141F5" w:rsidRDefault="003141F5" w:rsidP="003141F5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141F5" w:rsidRDefault="003141F5" w:rsidP="00E35E8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osobám s trvalým pobytem v obci Ostrov, které v rámci studia bydlí na studentských ubytovnách, kolejích, internátech apod.</w:t>
      </w:r>
    </w:p>
    <w:p w:rsidR="003141F5" w:rsidRPr="003141F5" w:rsidRDefault="00011436" w:rsidP="00956763">
      <w:pPr>
        <w:pStyle w:val="Odstavecseseznamem"/>
        <w:numPr>
          <w:ilvl w:val="1"/>
          <w:numId w:val="8"/>
        </w:numPr>
        <w:spacing w:before="48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rodinám s počtem dětí 3 a více (na třetí a další dítě se poskytuje úleva 50%).</w:t>
      </w:r>
    </w:p>
    <w:p w:rsidR="003141F5" w:rsidRDefault="003141F5" w:rsidP="00011436">
      <w:pPr>
        <w:pStyle w:val="Odstavecseseznamem"/>
        <w:spacing w:before="480" w:line="264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131160" w:rsidRPr="003141F5" w:rsidRDefault="00131160" w:rsidP="003141F5">
      <w:pPr>
        <w:pStyle w:val="Odstavecseseznamem"/>
        <w:spacing w:before="480" w:line="264" w:lineRule="auto"/>
        <w:ind w:left="1021"/>
        <w:jc w:val="center"/>
        <w:rPr>
          <w:rFonts w:ascii="Arial" w:hAnsi="Arial" w:cs="Arial"/>
        </w:rPr>
      </w:pPr>
      <w:r w:rsidRPr="003141F5">
        <w:rPr>
          <w:rFonts w:ascii="Arial" w:hAnsi="Arial" w:cs="Arial"/>
        </w:rPr>
        <w:t>Čl. 7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131160" w:rsidRPr="00A04C8B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</w:t>
      </w:r>
      <w:r w:rsidR="000A2391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>
        <w:rPr>
          <w:rFonts w:ascii="Arial" w:hAnsi="Arial" w:cs="Arial"/>
          <w:sz w:val="22"/>
          <w:szCs w:val="22"/>
        </w:rPr>
        <w:t>předpisným</w:t>
      </w:r>
      <w:proofErr w:type="spellEnd"/>
      <w:r w:rsidR="000A2391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00CCD" w:rsidRP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A65BA" w:rsidRDefault="007A65BA" w:rsidP="007A65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</w:p>
    <w:p w:rsidR="007A65BA" w:rsidRP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A65B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případě podle odstavce 1 vyměří obecní úřad poplatek zákon</w:t>
      </w:r>
      <w:r w:rsidR="005D3C5A">
        <w:rPr>
          <w:rFonts w:ascii="Arial" w:hAnsi="Arial" w:cs="Arial"/>
          <w:sz w:val="22"/>
          <w:szCs w:val="22"/>
        </w:rPr>
        <w:t>nému zástupci nebo opatrovníkovi</w:t>
      </w:r>
      <w:r>
        <w:rPr>
          <w:rFonts w:ascii="Arial" w:hAnsi="Arial" w:cs="Arial"/>
          <w:sz w:val="22"/>
          <w:szCs w:val="22"/>
        </w:rPr>
        <w:t xml:space="preserve"> poplatníka</w:t>
      </w:r>
      <w:r w:rsidR="007A65BA" w:rsidRPr="007A65BA">
        <w:rPr>
          <w:rFonts w:ascii="Arial" w:hAnsi="Arial" w:cs="Arial"/>
          <w:sz w:val="22"/>
          <w:szCs w:val="22"/>
        </w:rPr>
        <w:t>.</w:t>
      </w:r>
      <w:r w:rsidR="00B0781C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E1D37" w:rsidRDefault="005D3C5A" w:rsidP="003E1D37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131160" w:rsidRPr="003E1D37" w:rsidRDefault="003E1D37" w:rsidP="00F601BC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131160" w:rsidRPr="003E1D37">
        <w:rPr>
          <w:rFonts w:ascii="Arial" w:hAnsi="Arial" w:cs="Arial"/>
        </w:rPr>
        <w:t xml:space="preserve">Čl. </w:t>
      </w:r>
      <w:r w:rsidR="007A65BA" w:rsidRPr="003E1D37">
        <w:rPr>
          <w:rFonts w:ascii="Arial" w:hAnsi="Arial" w:cs="Arial"/>
        </w:rPr>
        <w:t>9</w:t>
      </w:r>
    </w:p>
    <w:p w:rsidR="00131160" w:rsidRPr="00DF5857" w:rsidRDefault="00EE07B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Přechodné </w:t>
      </w:r>
      <w:r w:rsidR="00A05E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</w:t>
      </w:r>
      <w:r w:rsidR="00131160" w:rsidRPr="00DF5857">
        <w:rPr>
          <w:rFonts w:ascii="Arial" w:hAnsi="Arial" w:cs="Arial"/>
        </w:rPr>
        <w:t>rušovací ustanovení</w:t>
      </w:r>
    </w:p>
    <w:p w:rsidR="004F013A" w:rsidRDefault="004F013A" w:rsidP="003B3508">
      <w:pPr>
        <w:numPr>
          <w:ilvl w:val="0"/>
          <w:numId w:val="23"/>
        </w:numPr>
        <w:spacing w:after="3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</w:t>
      </w:r>
      <w:r w:rsidR="00B42840">
        <w:rPr>
          <w:rFonts w:ascii="Arial" w:hAnsi="Arial" w:cs="Arial"/>
          <w:sz w:val="22"/>
          <w:szCs w:val="22"/>
        </w:rPr>
        <w:t xml:space="preserve"> </w:t>
      </w:r>
      <w:r w:rsidR="00AD1133" w:rsidRPr="00AD1133">
        <w:rPr>
          <w:rFonts w:ascii="Arial" w:hAnsi="Arial" w:cs="Arial"/>
          <w:sz w:val="22"/>
          <w:szCs w:val="22"/>
        </w:rPr>
        <w:t>O</w:t>
      </w:r>
      <w:r w:rsidR="00F601BC">
        <w:rPr>
          <w:rFonts w:ascii="Arial" w:hAnsi="Arial" w:cs="Arial"/>
          <w:sz w:val="22"/>
          <w:szCs w:val="22"/>
        </w:rPr>
        <w:t>becně závazná vyhláška č. 1/2016</w:t>
      </w:r>
      <w:r>
        <w:rPr>
          <w:rFonts w:ascii="Arial" w:hAnsi="Arial" w:cs="Arial"/>
          <w:sz w:val="22"/>
          <w:szCs w:val="22"/>
        </w:rPr>
        <w:t xml:space="preserve"> </w:t>
      </w:r>
      <w:r w:rsidR="00AD1133" w:rsidRPr="00AD1133">
        <w:rPr>
          <w:rFonts w:ascii="Arial" w:hAnsi="Arial" w:cs="Arial"/>
          <w:sz w:val="22"/>
          <w:szCs w:val="22"/>
        </w:rPr>
        <w:t>o místn</w:t>
      </w:r>
      <w:r w:rsidR="003B3508">
        <w:rPr>
          <w:rFonts w:ascii="Arial" w:hAnsi="Arial" w:cs="Arial"/>
          <w:sz w:val="22"/>
          <w:szCs w:val="22"/>
        </w:rPr>
        <w:t>ím poplatku za provoz systému</w:t>
      </w:r>
      <w:r>
        <w:rPr>
          <w:rFonts w:ascii="Arial" w:hAnsi="Arial" w:cs="Arial"/>
          <w:sz w:val="22"/>
          <w:szCs w:val="22"/>
        </w:rPr>
        <w:t xml:space="preserve"> </w:t>
      </w:r>
      <w:r w:rsidR="003B3508">
        <w:rPr>
          <w:rFonts w:ascii="Arial" w:hAnsi="Arial" w:cs="Arial"/>
          <w:sz w:val="22"/>
          <w:szCs w:val="22"/>
        </w:rPr>
        <w:t xml:space="preserve">  s</w:t>
      </w:r>
      <w:r w:rsidR="00AD1133" w:rsidRPr="00AD1133">
        <w:rPr>
          <w:rFonts w:ascii="Arial" w:hAnsi="Arial" w:cs="Arial"/>
          <w:sz w:val="22"/>
          <w:szCs w:val="22"/>
        </w:rPr>
        <w:t>hromažďování, sběru, přepravy, třídění, využívání a odstraňování komunálních odpadů</w:t>
      </w:r>
      <w:r w:rsidR="00131160" w:rsidRPr="00AD1133">
        <w:rPr>
          <w:rFonts w:ascii="Arial" w:hAnsi="Arial" w:cs="Arial"/>
          <w:sz w:val="22"/>
          <w:szCs w:val="22"/>
        </w:rPr>
        <w:t xml:space="preserve">, ze dne </w:t>
      </w:r>
      <w:proofErr w:type="gramStart"/>
      <w:r w:rsidR="00166940">
        <w:rPr>
          <w:rFonts w:ascii="Arial" w:hAnsi="Arial" w:cs="Arial"/>
          <w:sz w:val="22"/>
          <w:szCs w:val="22"/>
        </w:rPr>
        <w:t>16</w:t>
      </w:r>
      <w:r w:rsidR="00D206E0">
        <w:rPr>
          <w:rFonts w:ascii="Arial" w:hAnsi="Arial" w:cs="Arial"/>
          <w:sz w:val="22"/>
          <w:szCs w:val="22"/>
        </w:rPr>
        <w:t>.12</w:t>
      </w:r>
      <w:r w:rsidR="00F601BC">
        <w:rPr>
          <w:rFonts w:ascii="Arial" w:hAnsi="Arial" w:cs="Arial"/>
          <w:sz w:val="22"/>
          <w:szCs w:val="22"/>
        </w:rPr>
        <w:t>.2016</w:t>
      </w:r>
      <w:proofErr w:type="gramEnd"/>
      <w:r w:rsidR="00131160" w:rsidRPr="00AD1133">
        <w:rPr>
          <w:rFonts w:ascii="Arial" w:hAnsi="Arial" w:cs="Arial"/>
          <w:sz w:val="22"/>
          <w:szCs w:val="22"/>
        </w:rPr>
        <w:t xml:space="preserve">. </w:t>
      </w:r>
    </w:p>
    <w:p w:rsidR="00EE07B0" w:rsidRPr="00AD1133" w:rsidRDefault="00EE07B0" w:rsidP="003B3508">
      <w:pPr>
        <w:numPr>
          <w:ilvl w:val="0"/>
          <w:numId w:val="23"/>
        </w:numPr>
        <w:spacing w:after="360" w:line="312" w:lineRule="auto"/>
        <w:jc w:val="both"/>
        <w:rPr>
          <w:rFonts w:ascii="Arial" w:hAnsi="Arial" w:cs="Arial"/>
          <w:sz w:val="22"/>
          <w:szCs w:val="22"/>
        </w:rPr>
      </w:pPr>
      <w:r w:rsidRPr="00AD1133">
        <w:rPr>
          <w:rFonts w:ascii="Arial" w:hAnsi="Arial" w:cs="Arial"/>
          <w:sz w:val="22"/>
          <w:szCs w:val="22"/>
        </w:rPr>
        <w:t>Poplatkové povinnosti vzniklé před nabytím úči</w:t>
      </w:r>
      <w:r w:rsidR="004F013A">
        <w:rPr>
          <w:rFonts w:ascii="Arial" w:hAnsi="Arial" w:cs="Arial"/>
          <w:sz w:val="22"/>
          <w:szCs w:val="22"/>
        </w:rPr>
        <w:t xml:space="preserve">nnost této vyhlášky se posuzují </w:t>
      </w:r>
      <w:proofErr w:type="gramStart"/>
      <w:r w:rsidR="001B6CD8" w:rsidRPr="00AD1133">
        <w:rPr>
          <w:rFonts w:ascii="Arial" w:hAnsi="Arial" w:cs="Arial"/>
          <w:sz w:val="22"/>
          <w:szCs w:val="22"/>
        </w:rPr>
        <w:t>po</w:t>
      </w:r>
      <w:r w:rsidRPr="00AD1133">
        <w:rPr>
          <w:rFonts w:ascii="Arial" w:hAnsi="Arial" w:cs="Arial"/>
          <w:sz w:val="22"/>
          <w:szCs w:val="22"/>
        </w:rPr>
        <w:t xml:space="preserve">dle </w:t>
      </w:r>
      <w:r w:rsidR="004F013A">
        <w:rPr>
          <w:rFonts w:ascii="Arial" w:hAnsi="Arial" w:cs="Arial"/>
          <w:sz w:val="22"/>
          <w:szCs w:val="22"/>
        </w:rPr>
        <w:t xml:space="preserve">  </w:t>
      </w:r>
      <w:r w:rsidR="001B6CD8" w:rsidRPr="00AD1133">
        <w:rPr>
          <w:rFonts w:ascii="Arial" w:hAnsi="Arial" w:cs="Arial"/>
          <w:sz w:val="22"/>
          <w:szCs w:val="22"/>
        </w:rPr>
        <w:t>dosavadních</w:t>
      </w:r>
      <w:proofErr w:type="gramEnd"/>
      <w:r w:rsidR="001B6CD8" w:rsidRPr="00AD1133">
        <w:rPr>
          <w:rFonts w:ascii="Arial" w:hAnsi="Arial" w:cs="Arial"/>
          <w:sz w:val="22"/>
          <w:szCs w:val="22"/>
        </w:rPr>
        <w:t xml:space="preserve"> </w:t>
      </w:r>
      <w:r w:rsidRPr="00AD1133">
        <w:rPr>
          <w:rFonts w:ascii="Arial" w:hAnsi="Arial" w:cs="Arial"/>
          <w:sz w:val="22"/>
          <w:szCs w:val="22"/>
        </w:rPr>
        <w:t>právních předpisů</w:t>
      </w:r>
      <w:r w:rsidR="00A05EA6" w:rsidRPr="00AD1133">
        <w:rPr>
          <w:rFonts w:ascii="Arial" w:hAnsi="Arial" w:cs="Arial"/>
          <w:sz w:val="22"/>
          <w:szCs w:val="22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A65BA">
        <w:rPr>
          <w:rFonts w:ascii="Arial" w:hAnsi="Arial" w:cs="Arial"/>
        </w:rPr>
        <w:t>10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>
        <w:rPr>
          <w:rFonts w:ascii="Arial" w:hAnsi="Arial" w:cs="Arial"/>
          <w:sz w:val="22"/>
          <w:szCs w:val="22"/>
        </w:rPr>
        <w:t xml:space="preserve"> </w:t>
      </w:r>
      <w:r w:rsidR="003503CD">
        <w:rPr>
          <w:rFonts w:ascii="Arial" w:hAnsi="Arial" w:cs="Arial"/>
          <w:sz w:val="22"/>
          <w:szCs w:val="22"/>
        </w:rPr>
        <w:t>1.</w:t>
      </w:r>
      <w:r w:rsidR="004F013A">
        <w:rPr>
          <w:rFonts w:ascii="Arial" w:hAnsi="Arial" w:cs="Arial"/>
          <w:sz w:val="22"/>
          <w:szCs w:val="22"/>
        </w:rPr>
        <w:t xml:space="preserve"> </w:t>
      </w:r>
      <w:r w:rsidR="003503CD">
        <w:rPr>
          <w:rFonts w:ascii="Arial" w:hAnsi="Arial" w:cs="Arial"/>
          <w:sz w:val="22"/>
          <w:szCs w:val="22"/>
        </w:rPr>
        <w:t>1.</w:t>
      </w:r>
      <w:r w:rsidR="004F013A">
        <w:rPr>
          <w:rFonts w:ascii="Arial" w:hAnsi="Arial" w:cs="Arial"/>
          <w:sz w:val="22"/>
          <w:szCs w:val="22"/>
        </w:rPr>
        <w:t xml:space="preserve"> </w:t>
      </w:r>
      <w:r w:rsidR="00F601BC">
        <w:rPr>
          <w:rFonts w:ascii="Arial" w:hAnsi="Arial" w:cs="Arial"/>
          <w:sz w:val="22"/>
          <w:szCs w:val="22"/>
        </w:rPr>
        <w:t>2018</w:t>
      </w:r>
      <w:r w:rsidR="004F013A">
        <w:rPr>
          <w:rFonts w:ascii="Arial" w:hAnsi="Arial" w:cs="Arial"/>
          <w:sz w:val="22"/>
          <w:szCs w:val="22"/>
        </w:rPr>
        <w:t>.</w:t>
      </w:r>
    </w:p>
    <w:p w:rsidR="00131160" w:rsidRDefault="00131160" w:rsidP="004D20A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D20A4" w:rsidRDefault="004D20A4" w:rsidP="004D20A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Ostrově, dne</w:t>
      </w:r>
      <w:r w:rsidR="00F601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01BC">
        <w:rPr>
          <w:rFonts w:ascii="Arial" w:hAnsi="Arial" w:cs="Arial"/>
          <w:sz w:val="22"/>
          <w:szCs w:val="22"/>
        </w:rPr>
        <w:t>11.12.2017</w:t>
      </w:r>
      <w:proofErr w:type="gramEnd"/>
    </w:p>
    <w:p w:rsidR="00654844" w:rsidRDefault="00131160" w:rsidP="003E1D37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31160" w:rsidRPr="00DF5857" w:rsidRDefault="00654844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 w:rsidR="00131160">
        <w:rPr>
          <w:rFonts w:ascii="Arial" w:hAnsi="Arial" w:cs="Arial"/>
          <w:i/>
          <w:sz w:val="22"/>
          <w:szCs w:val="22"/>
        </w:rPr>
        <w:t>...................................</w:t>
      </w:r>
      <w:r w:rsidR="00131160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0C2DC4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4F013A">
        <w:rPr>
          <w:rFonts w:ascii="Arial" w:hAnsi="Arial" w:cs="Arial"/>
          <w:sz w:val="22"/>
          <w:szCs w:val="22"/>
        </w:rPr>
        <w:t>Ivo Dragoun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4F013A">
        <w:rPr>
          <w:rFonts w:ascii="Arial" w:hAnsi="Arial" w:cs="Arial"/>
          <w:sz w:val="22"/>
          <w:szCs w:val="22"/>
        </w:rPr>
        <w:t>Petr Matějíček</w:t>
      </w:r>
    </w:p>
    <w:p w:rsidR="00131160" w:rsidRDefault="003B350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>m</w:t>
      </w:r>
      <w:r w:rsidR="00131160">
        <w:rPr>
          <w:rFonts w:ascii="Arial" w:hAnsi="Arial" w:cs="Arial"/>
          <w:sz w:val="22"/>
          <w:szCs w:val="22"/>
        </w:rPr>
        <w:t>ísto</w:t>
      </w:r>
      <w:r w:rsidR="00131160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131160" w:rsidRPr="000C2DC4">
        <w:rPr>
          <w:rFonts w:ascii="Arial" w:hAnsi="Arial" w:cs="Arial"/>
          <w:sz w:val="22"/>
          <w:szCs w:val="22"/>
        </w:rPr>
        <w:t>starosta</w:t>
      </w:r>
      <w:proofErr w:type="gramEnd"/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0EA0" w:rsidRDefault="000A0EA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0EA0" w:rsidRDefault="000A0EA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0EA0" w:rsidRDefault="000A0EA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166940">
        <w:rPr>
          <w:rFonts w:ascii="Arial" w:hAnsi="Arial" w:cs="Arial"/>
          <w:sz w:val="22"/>
          <w:szCs w:val="22"/>
        </w:rPr>
        <w:t xml:space="preserve"> 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166940">
        <w:rPr>
          <w:rFonts w:ascii="Arial" w:hAnsi="Arial" w:cs="Arial"/>
          <w:sz w:val="22"/>
          <w:szCs w:val="22"/>
        </w:rPr>
        <w:t xml:space="preserve"> </w:t>
      </w:r>
    </w:p>
    <w:sectPr w:rsidR="00A05EA6" w:rsidRPr="00EB7FA0" w:rsidSect="004439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69" w:rsidRDefault="00E83369">
      <w:r>
        <w:separator/>
      </w:r>
    </w:p>
  </w:endnote>
  <w:endnote w:type="continuationSeparator" w:id="0">
    <w:p w:rsidR="00E83369" w:rsidRDefault="00E8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713240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B175E8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69" w:rsidRDefault="00E83369">
      <w:r>
        <w:separator/>
      </w:r>
    </w:p>
  </w:footnote>
  <w:footnote w:type="continuationSeparator" w:id="0">
    <w:p w:rsidR="00E83369" w:rsidRDefault="00E83369">
      <w:r>
        <w:continuationSeparator/>
      </w:r>
    </w:p>
  </w:footnote>
  <w:footnote w:id="1">
    <w:p w:rsidR="00131160" w:rsidRPr="007A6850" w:rsidRDefault="00131160" w:rsidP="007A685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7A6850"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="003B3508">
        <w:rPr>
          <w:rFonts w:ascii="Arial" w:hAnsi="Arial" w:cs="Arial"/>
          <w:sz w:val="18"/>
          <w:szCs w:val="18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9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D3C5A"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odst. 1 zákona o místních poplatcích</w:t>
      </w:r>
    </w:p>
  </w:footnote>
  <w:footnote w:id="10">
    <w:p w:rsidR="00B0781C" w:rsidRDefault="00B078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5D3C5A" w:rsidRDefault="005D3C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3C5A">
        <w:rPr>
          <w:rFonts w:ascii="Arial" w:hAnsi="Arial" w:cs="Arial"/>
          <w:sz w:val="18"/>
          <w:szCs w:val="18"/>
        </w:rPr>
        <w:t>§ 12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D81C7B"/>
    <w:multiLevelType w:val="hybridMultilevel"/>
    <w:tmpl w:val="B1C694F4"/>
    <w:lvl w:ilvl="0" w:tplc="E5F6C8D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8"/>
  </w:num>
  <w:num w:numId="20">
    <w:abstractNumId w:val="13"/>
  </w:num>
  <w:num w:numId="21">
    <w:abstractNumId w:val="16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C99"/>
    <w:rsid w:val="00006563"/>
    <w:rsid w:val="00007494"/>
    <w:rsid w:val="00010B51"/>
    <w:rsid w:val="00011436"/>
    <w:rsid w:val="000129AF"/>
    <w:rsid w:val="000166A8"/>
    <w:rsid w:val="00017B56"/>
    <w:rsid w:val="000345D5"/>
    <w:rsid w:val="000408D0"/>
    <w:rsid w:val="000538DD"/>
    <w:rsid w:val="000566F2"/>
    <w:rsid w:val="00066D7D"/>
    <w:rsid w:val="000940DC"/>
    <w:rsid w:val="0009563D"/>
    <w:rsid w:val="000A0EA0"/>
    <w:rsid w:val="000A2391"/>
    <w:rsid w:val="000A53C3"/>
    <w:rsid w:val="000C002A"/>
    <w:rsid w:val="000C42D4"/>
    <w:rsid w:val="000C758D"/>
    <w:rsid w:val="001061CD"/>
    <w:rsid w:val="00130094"/>
    <w:rsid w:val="00131160"/>
    <w:rsid w:val="0014154F"/>
    <w:rsid w:val="00160729"/>
    <w:rsid w:val="00166940"/>
    <w:rsid w:val="00173886"/>
    <w:rsid w:val="001819B5"/>
    <w:rsid w:val="00185DFB"/>
    <w:rsid w:val="00190C63"/>
    <w:rsid w:val="001A0C3C"/>
    <w:rsid w:val="001B36E4"/>
    <w:rsid w:val="001B6CD8"/>
    <w:rsid w:val="001C1953"/>
    <w:rsid w:val="001E0982"/>
    <w:rsid w:val="002041CE"/>
    <w:rsid w:val="002333C1"/>
    <w:rsid w:val="0024485C"/>
    <w:rsid w:val="00260886"/>
    <w:rsid w:val="00264B52"/>
    <w:rsid w:val="002666C2"/>
    <w:rsid w:val="0027609E"/>
    <w:rsid w:val="00281436"/>
    <w:rsid w:val="002819F5"/>
    <w:rsid w:val="002871C2"/>
    <w:rsid w:val="002A3A42"/>
    <w:rsid w:val="002D1965"/>
    <w:rsid w:val="002D30C0"/>
    <w:rsid w:val="002F3690"/>
    <w:rsid w:val="002F4189"/>
    <w:rsid w:val="00300CCD"/>
    <w:rsid w:val="00302A97"/>
    <w:rsid w:val="00304575"/>
    <w:rsid w:val="003141F5"/>
    <w:rsid w:val="003144E3"/>
    <w:rsid w:val="003310BE"/>
    <w:rsid w:val="0033112D"/>
    <w:rsid w:val="003338CC"/>
    <w:rsid w:val="00345D24"/>
    <w:rsid w:val="003503CD"/>
    <w:rsid w:val="00371501"/>
    <w:rsid w:val="00383E0E"/>
    <w:rsid w:val="0038599B"/>
    <w:rsid w:val="003911AE"/>
    <w:rsid w:val="003958C3"/>
    <w:rsid w:val="003A42D3"/>
    <w:rsid w:val="003B2625"/>
    <w:rsid w:val="003B3508"/>
    <w:rsid w:val="003B4C7B"/>
    <w:rsid w:val="003C0C49"/>
    <w:rsid w:val="003D33EB"/>
    <w:rsid w:val="003E1D37"/>
    <w:rsid w:val="003E3347"/>
    <w:rsid w:val="003E3D61"/>
    <w:rsid w:val="003E7159"/>
    <w:rsid w:val="00401C25"/>
    <w:rsid w:val="00402CA3"/>
    <w:rsid w:val="00412321"/>
    <w:rsid w:val="00420423"/>
    <w:rsid w:val="00421292"/>
    <w:rsid w:val="00443938"/>
    <w:rsid w:val="004863D0"/>
    <w:rsid w:val="004B1994"/>
    <w:rsid w:val="004B4A8E"/>
    <w:rsid w:val="004C0427"/>
    <w:rsid w:val="004C0C90"/>
    <w:rsid w:val="004D0316"/>
    <w:rsid w:val="004D20A4"/>
    <w:rsid w:val="004E2C06"/>
    <w:rsid w:val="004F013A"/>
    <w:rsid w:val="00500A52"/>
    <w:rsid w:val="0050738A"/>
    <w:rsid w:val="00525A86"/>
    <w:rsid w:val="00546241"/>
    <w:rsid w:val="005620CD"/>
    <w:rsid w:val="005736D7"/>
    <w:rsid w:val="005867F5"/>
    <w:rsid w:val="005D3C5A"/>
    <w:rsid w:val="005E2958"/>
    <w:rsid w:val="005F39F5"/>
    <w:rsid w:val="006204F2"/>
    <w:rsid w:val="0062314B"/>
    <w:rsid w:val="006402B9"/>
    <w:rsid w:val="006434FE"/>
    <w:rsid w:val="0064692B"/>
    <w:rsid w:val="00652F4D"/>
    <w:rsid w:val="00654844"/>
    <w:rsid w:val="00656B22"/>
    <w:rsid w:val="0067325B"/>
    <w:rsid w:val="006755A8"/>
    <w:rsid w:val="00675992"/>
    <w:rsid w:val="0068301E"/>
    <w:rsid w:val="006968E0"/>
    <w:rsid w:val="006D28BC"/>
    <w:rsid w:val="006E6EB8"/>
    <w:rsid w:val="006F6C96"/>
    <w:rsid w:val="007005F7"/>
    <w:rsid w:val="00713240"/>
    <w:rsid w:val="00717E0F"/>
    <w:rsid w:val="007244D8"/>
    <w:rsid w:val="00732B10"/>
    <w:rsid w:val="0073417D"/>
    <w:rsid w:val="007342A5"/>
    <w:rsid w:val="0074717E"/>
    <w:rsid w:val="0076252F"/>
    <w:rsid w:val="007646D9"/>
    <w:rsid w:val="0076572C"/>
    <w:rsid w:val="00776E64"/>
    <w:rsid w:val="00795050"/>
    <w:rsid w:val="007A4E58"/>
    <w:rsid w:val="007A65BA"/>
    <w:rsid w:val="007A6850"/>
    <w:rsid w:val="007B0ACC"/>
    <w:rsid w:val="007B1993"/>
    <w:rsid w:val="007D1B94"/>
    <w:rsid w:val="007D7D86"/>
    <w:rsid w:val="007E1704"/>
    <w:rsid w:val="007E7ED9"/>
    <w:rsid w:val="00810AD7"/>
    <w:rsid w:val="008123FB"/>
    <w:rsid w:val="008148C5"/>
    <w:rsid w:val="00824269"/>
    <w:rsid w:val="008271B8"/>
    <w:rsid w:val="00831C1A"/>
    <w:rsid w:val="00831D58"/>
    <w:rsid w:val="008413A6"/>
    <w:rsid w:val="00843AA7"/>
    <w:rsid w:val="008560D9"/>
    <w:rsid w:val="00864F5D"/>
    <w:rsid w:val="00865258"/>
    <w:rsid w:val="00866409"/>
    <w:rsid w:val="00880AB8"/>
    <w:rsid w:val="008835ED"/>
    <w:rsid w:val="0089609D"/>
    <w:rsid w:val="00897430"/>
    <w:rsid w:val="008B0A2C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3E38"/>
    <w:rsid w:val="009954F5"/>
    <w:rsid w:val="009D0F92"/>
    <w:rsid w:val="009D1457"/>
    <w:rsid w:val="009D238D"/>
    <w:rsid w:val="009D39EA"/>
    <w:rsid w:val="009E0512"/>
    <w:rsid w:val="009E26C9"/>
    <w:rsid w:val="009F3901"/>
    <w:rsid w:val="00A05EA6"/>
    <w:rsid w:val="00A2165E"/>
    <w:rsid w:val="00A318A9"/>
    <w:rsid w:val="00A427B9"/>
    <w:rsid w:val="00A74D9D"/>
    <w:rsid w:val="00A97118"/>
    <w:rsid w:val="00AA6703"/>
    <w:rsid w:val="00AB30F4"/>
    <w:rsid w:val="00AB44BF"/>
    <w:rsid w:val="00AB6C04"/>
    <w:rsid w:val="00AC18A4"/>
    <w:rsid w:val="00AD1133"/>
    <w:rsid w:val="00AD1777"/>
    <w:rsid w:val="00AF0AC9"/>
    <w:rsid w:val="00B0176F"/>
    <w:rsid w:val="00B0476F"/>
    <w:rsid w:val="00B0696E"/>
    <w:rsid w:val="00B0781C"/>
    <w:rsid w:val="00B10E4F"/>
    <w:rsid w:val="00B175E8"/>
    <w:rsid w:val="00B369A7"/>
    <w:rsid w:val="00B42840"/>
    <w:rsid w:val="00B47464"/>
    <w:rsid w:val="00B63BFF"/>
    <w:rsid w:val="00B70608"/>
    <w:rsid w:val="00B71306"/>
    <w:rsid w:val="00B75719"/>
    <w:rsid w:val="00B806F8"/>
    <w:rsid w:val="00BB3316"/>
    <w:rsid w:val="00BC17DA"/>
    <w:rsid w:val="00BF2597"/>
    <w:rsid w:val="00BF64BF"/>
    <w:rsid w:val="00C17467"/>
    <w:rsid w:val="00C31C1A"/>
    <w:rsid w:val="00C53646"/>
    <w:rsid w:val="00C54C28"/>
    <w:rsid w:val="00C63342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15B10"/>
    <w:rsid w:val="00D206E0"/>
    <w:rsid w:val="00D2283E"/>
    <w:rsid w:val="00D2664B"/>
    <w:rsid w:val="00D30D98"/>
    <w:rsid w:val="00D40D7B"/>
    <w:rsid w:val="00D50DA9"/>
    <w:rsid w:val="00D5659B"/>
    <w:rsid w:val="00D57E6E"/>
    <w:rsid w:val="00D6303C"/>
    <w:rsid w:val="00D727CA"/>
    <w:rsid w:val="00D92F64"/>
    <w:rsid w:val="00D95527"/>
    <w:rsid w:val="00DB2E35"/>
    <w:rsid w:val="00DB6AAD"/>
    <w:rsid w:val="00DC09AE"/>
    <w:rsid w:val="00DC36F8"/>
    <w:rsid w:val="00DC5344"/>
    <w:rsid w:val="00DD0001"/>
    <w:rsid w:val="00DE18CB"/>
    <w:rsid w:val="00DE4471"/>
    <w:rsid w:val="00DE4F19"/>
    <w:rsid w:val="00DF4D9E"/>
    <w:rsid w:val="00DF5ABF"/>
    <w:rsid w:val="00DF7748"/>
    <w:rsid w:val="00E033AB"/>
    <w:rsid w:val="00E10B6A"/>
    <w:rsid w:val="00E114A3"/>
    <w:rsid w:val="00E147A4"/>
    <w:rsid w:val="00E16F29"/>
    <w:rsid w:val="00E200CC"/>
    <w:rsid w:val="00E244C7"/>
    <w:rsid w:val="00E35E80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3369"/>
    <w:rsid w:val="00E86AD7"/>
    <w:rsid w:val="00EB46BB"/>
    <w:rsid w:val="00EB523E"/>
    <w:rsid w:val="00EB693C"/>
    <w:rsid w:val="00EB7FA0"/>
    <w:rsid w:val="00EC3687"/>
    <w:rsid w:val="00EE07B0"/>
    <w:rsid w:val="00EE28B9"/>
    <w:rsid w:val="00EE3E5C"/>
    <w:rsid w:val="00EE550B"/>
    <w:rsid w:val="00EE5862"/>
    <w:rsid w:val="00EF21C3"/>
    <w:rsid w:val="00F02719"/>
    <w:rsid w:val="00F079DC"/>
    <w:rsid w:val="00F147E2"/>
    <w:rsid w:val="00F17586"/>
    <w:rsid w:val="00F3374C"/>
    <w:rsid w:val="00F41241"/>
    <w:rsid w:val="00F53039"/>
    <w:rsid w:val="00F55DE6"/>
    <w:rsid w:val="00F601BC"/>
    <w:rsid w:val="00F716C9"/>
    <w:rsid w:val="00F8166C"/>
    <w:rsid w:val="00F91DE1"/>
    <w:rsid w:val="00FB319D"/>
    <w:rsid w:val="00FB336E"/>
    <w:rsid w:val="00FE34F1"/>
    <w:rsid w:val="00FE7F13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5E80"/>
    <w:pPr>
      <w:ind w:left="720"/>
      <w:contextualSpacing/>
    </w:pPr>
  </w:style>
  <w:style w:type="character" w:styleId="Odkaznakoment">
    <w:name w:val="annotation reference"/>
    <w:basedOn w:val="Standardnpsmoodstavce"/>
    <w:rsid w:val="00E35E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5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5E80"/>
  </w:style>
  <w:style w:type="paragraph" w:styleId="Pedmtkomente">
    <w:name w:val="annotation subject"/>
    <w:basedOn w:val="Textkomente"/>
    <w:next w:val="Textkomente"/>
    <w:link w:val="PedmtkomenteChar"/>
    <w:rsid w:val="00E3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35E80"/>
    <w:rPr>
      <w:b/>
      <w:bCs/>
    </w:rPr>
  </w:style>
  <w:style w:type="paragraph" w:styleId="Textbubliny">
    <w:name w:val="Balloon Text"/>
    <w:basedOn w:val="Normln"/>
    <w:link w:val="TextbublinyChar"/>
    <w:rsid w:val="00E35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5E8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5E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35E80"/>
    <w:pPr>
      <w:ind w:left="720"/>
      <w:contextualSpacing/>
    </w:pPr>
  </w:style>
  <w:style w:type="character" w:styleId="Odkaznakoment">
    <w:name w:val="annotation reference"/>
    <w:basedOn w:val="Standardnpsmoodstavce"/>
    <w:rsid w:val="00E35E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5E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5E80"/>
  </w:style>
  <w:style w:type="paragraph" w:styleId="Pedmtkomente">
    <w:name w:val="annotation subject"/>
    <w:basedOn w:val="Textkomente"/>
    <w:next w:val="Textkomente"/>
    <w:link w:val="PedmtkomenteChar"/>
    <w:rsid w:val="00E3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35E80"/>
    <w:rPr>
      <w:b/>
      <w:bCs/>
    </w:rPr>
  </w:style>
  <w:style w:type="paragraph" w:styleId="Textbubliny">
    <w:name w:val="Balloon Text"/>
    <w:basedOn w:val="Normln"/>
    <w:link w:val="TextbublinyChar"/>
    <w:rsid w:val="00E35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5E8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35E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5229-9D87-48EB-B3E3-1175E6BC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4</cp:revision>
  <cp:lastPrinted>2017-12-15T20:29:00Z</cp:lastPrinted>
  <dcterms:created xsi:type="dcterms:W3CDTF">2017-12-15T19:30:00Z</dcterms:created>
  <dcterms:modified xsi:type="dcterms:W3CDTF">2017-12-15T20:29:00Z</dcterms:modified>
</cp:coreProperties>
</file>