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C33595" w:rsidRPr="00563FDD" w:rsidRDefault="00563FDD" w:rsidP="00C3359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563FDD" w:rsidRPr="00C33595" w:rsidRDefault="00563FDD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C33595">
        <w:rPr>
          <w:rFonts w:ascii="Times New Roman" w:hAnsi="Times New Roman"/>
          <w:b/>
          <w:i/>
          <w:sz w:val="48"/>
          <w:szCs w:val="48"/>
        </w:rPr>
        <w:t>ve čtvrtek 15. 3. 2017 od 19.00 hod. na OÚ</w:t>
      </w:r>
    </w:p>
    <w:p w:rsidR="00563FDD" w:rsidRPr="00563FDD" w:rsidRDefault="00563FDD" w:rsidP="00563FDD">
      <w:pPr>
        <w:jc w:val="center"/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0F7D91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2"/>
          <w:szCs w:val="32"/>
        </w:rPr>
      </w:pPr>
      <w:r w:rsidRPr="00563FDD">
        <w:rPr>
          <w:rFonts w:ascii="Times New Roman" w:hAnsi="Times New Roman"/>
          <w:b/>
          <w:i/>
          <w:sz w:val="32"/>
          <w:szCs w:val="32"/>
        </w:rPr>
        <w:t>Program:</w:t>
      </w:r>
    </w:p>
    <w:p w:rsidR="00563FDD" w:rsidRDefault="00563FDD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 </w:t>
      </w:r>
      <w:r w:rsidR="00C33595">
        <w:rPr>
          <w:rFonts w:ascii="Times New Roman" w:hAnsi="Times New Roman"/>
          <w:sz w:val="32"/>
          <w:szCs w:val="32"/>
        </w:rPr>
        <w:t xml:space="preserve">části </w:t>
      </w:r>
      <w:r>
        <w:rPr>
          <w:rFonts w:ascii="Times New Roman" w:hAnsi="Times New Roman"/>
          <w:sz w:val="32"/>
          <w:szCs w:val="32"/>
        </w:rPr>
        <w:t xml:space="preserve">pozemku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parc</w:t>
      </w:r>
      <w:proofErr w:type="gramEnd"/>
      <w:r>
        <w:rPr>
          <w:rFonts w:ascii="Times New Roman" w:hAnsi="Times New Roman"/>
          <w:sz w:val="32"/>
          <w:szCs w:val="32"/>
        </w:rPr>
        <w:t>.</w:t>
      </w:r>
      <w:proofErr w:type="gramStart"/>
      <w:r>
        <w:rPr>
          <w:rFonts w:ascii="Times New Roman" w:hAnsi="Times New Roman"/>
          <w:sz w:val="32"/>
          <w:szCs w:val="32"/>
        </w:rPr>
        <w:t>č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539/3 v k.</w:t>
      </w:r>
      <w:proofErr w:type="spellStart"/>
      <w:r>
        <w:rPr>
          <w:rFonts w:ascii="Times New Roman" w:hAnsi="Times New Roman"/>
          <w:sz w:val="32"/>
          <w:szCs w:val="32"/>
        </w:rPr>
        <w:t>ú.Vrančice</w:t>
      </w:r>
      <w:proofErr w:type="spellEnd"/>
      <w:r>
        <w:rPr>
          <w:rFonts w:ascii="Times New Roman" w:hAnsi="Times New Roman"/>
          <w:sz w:val="32"/>
          <w:szCs w:val="32"/>
        </w:rPr>
        <w:t xml:space="preserve"> – schválení</w:t>
      </w:r>
    </w:p>
    <w:p w:rsidR="00563FDD" w:rsidRDefault="00563FDD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Směna pozemků v </w:t>
      </w:r>
      <w:proofErr w:type="gramStart"/>
      <w:r>
        <w:rPr>
          <w:rFonts w:ascii="Times New Roman" w:hAnsi="Times New Roman"/>
          <w:sz w:val="32"/>
          <w:szCs w:val="32"/>
        </w:rPr>
        <w:t>k.</w:t>
      </w:r>
      <w:proofErr w:type="spellStart"/>
      <w:r>
        <w:rPr>
          <w:rFonts w:ascii="Times New Roman" w:hAnsi="Times New Roman"/>
          <w:sz w:val="32"/>
          <w:szCs w:val="32"/>
        </w:rPr>
        <w:t>ú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Vrančice</w:t>
      </w:r>
      <w:proofErr w:type="spellEnd"/>
      <w:r>
        <w:rPr>
          <w:rFonts w:ascii="Times New Roman" w:hAnsi="Times New Roman"/>
          <w:sz w:val="32"/>
          <w:szCs w:val="32"/>
        </w:rPr>
        <w:t xml:space="preserve"> a Milín – schválení</w:t>
      </w:r>
    </w:p>
    <w:p w:rsidR="00563FDD" w:rsidRDefault="003A0FFB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Závěrečný účet za r. 2017 a zpráva o výsledku přezkoumání hospodaření obce za r. 2017 – schválení</w:t>
      </w:r>
    </w:p>
    <w:p w:rsidR="003A0FFB" w:rsidRDefault="003A0FFB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Rozpočtové opatření č. 2/2018 – schválení</w:t>
      </w:r>
    </w:p>
    <w:p w:rsidR="003A0FFB" w:rsidRDefault="003A0FFB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Zpráva kontrolního výboru  - schválení</w:t>
      </w:r>
    </w:p>
    <w:p w:rsidR="003A0FFB" w:rsidRDefault="003A0FFB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Informace o novém územním plánu</w:t>
      </w:r>
    </w:p>
    <w:p w:rsidR="003A0FFB" w:rsidRDefault="003A0FFB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Dotace MŽP</w:t>
      </w:r>
      <w:r w:rsidR="00D2105D">
        <w:rPr>
          <w:rFonts w:ascii="Times New Roman" w:hAnsi="Times New Roman"/>
          <w:sz w:val="32"/>
          <w:szCs w:val="32"/>
        </w:rPr>
        <w:t xml:space="preserve"> – Protipovodňový plán, informace</w:t>
      </w:r>
    </w:p>
    <w:p w:rsidR="00D2105D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Nákup filtračního zařízení a UV lampy – </w:t>
      </w:r>
      <w:proofErr w:type="gramStart"/>
      <w:r>
        <w:rPr>
          <w:rFonts w:ascii="Times New Roman" w:hAnsi="Times New Roman"/>
          <w:sz w:val="32"/>
          <w:szCs w:val="32"/>
        </w:rPr>
        <w:t>vodovod  /dotace</w:t>
      </w:r>
      <w:proofErr w:type="gramEnd"/>
      <w:r>
        <w:rPr>
          <w:rFonts w:ascii="Times New Roman" w:hAnsi="Times New Roman"/>
          <w:sz w:val="32"/>
          <w:szCs w:val="32"/>
        </w:rPr>
        <w:t xml:space="preserve"> MZ rok 2018-2019/</w:t>
      </w:r>
    </w:p>
    <w:p w:rsidR="00C33595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567" w:hanging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Informace DČOV</w:t>
      </w:r>
    </w:p>
    <w:p w:rsidR="00C33595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Ceník palivového dřeva na r. 2018</w:t>
      </w:r>
    </w:p>
    <w:p w:rsidR="00C33595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Nákup a instalace herního prvku „Hnízdo“</w:t>
      </w:r>
    </w:p>
    <w:p w:rsidR="00C33595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Sraz rodáků – odsouhlasení programu</w:t>
      </w:r>
    </w:p>
    <w:p w:rsidR="00C33595" w:rsidRPr="00563FDD" w:rsidRDefault="00C33595" w:rsidP="00C33595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Různé</w:t>
      </w:r>
    </w:p>
    <w:sectPr w:rsidR="00C33595" w:rsidRPr="00563FDD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F7D91"/>
    <w:rsid w:val="003840F1"/>
    <w:rsid w:val="003A0FFB"/>
    <w:rsid w:val="00513B34"/>
    <w:rsid w:val="00517882"/>
    <w:rsid w:val="00563FDD"/>
    <w:rsid w:val="00985150"/>
    <w:rsid w:val="009F63A6"/>
    <w:rsid w:val="00AE26A5"/>
    <w:rsid w:val="00B752D5"/>
    <w:rsid w:val="00C33595"/>
    <w:rsid w:val="00D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2018-03-13T15:58:00Z</cp:lastPrinted>
  <dcterms:created xsi:type="dcterms:W3CDTF">2018-03-12T21:56:00Z</dcterms:created>
  <dcterms:modified xsi:type="dcterms:W3CDTF">2018-03-13T15:59:00Z</dcterms:modified>
</cp:coreProperties>
</file>