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476E07">
        <w:rPr>
          <w:rFonts w:ascii="Times New Roman" w:eastAsia="Times New Roman" w:hAnsi="Times New Roman" w:cs="Times New Roman"/>
          <w:b/>
          <w:sz w:val="32"/>
        </w:rPr>
        <w:t>6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76E07">
        <w:rPr>
          <w:rFonts w:ascii="Times New Roman" w:eastAsia="Times New Roman" w:hAnsi="Times New Roman" w:cs="Times New Roman"/>
          <w:b/>
          <w:sz w:val="28"/>
        </w:rPr>
        <w:t>20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476E07">
        <w:rPr>
          <w:rFonts w:ascii="Times New Roman" w:eastAsia="Times New Roman" w:hAnsi="Times New Roman" w:cs="Times New Roman"/>
          <w:b/>
          <w:sz w:val="28"/>
        </w:rPr>
        <w:t>8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07B1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476E07">
        <w:rPr>
          <w:rFonts w:ascii="Times New Roman" w:eastAsia="Times New Roman" w:hAnsi="Times New Roman" w:cs="Times New Roman"/>
          <w:b/>
          <w:sz w:val="24"/>
        </w:rPr>
        <w:t xml:space="preserve"> Václav </w:t>
      </w:r>
      <w:proofErr w:type="spellStart"/>
      <w:proofErr w:type="gramStart"/>
      <w:r w:rsidR="00476E07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 w:rsidR="00476E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>Josef</w:t>
      </w:r>
      <w:proofErr w:type="gramEnd"/>
      <w:r w:rsidR="000A491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EE07B1">
        <w:rPr>
          <w:rFonts w:ascii="Times New Roman" w:eastAsia="Times New Roman" w:hAnsi="Times New Roman" w:cs="Times New Roman"/>
          <w:b/>
          <w:sz w:val="24"/>
        </w:rPr>
        <w:t xml:space="preserve">;   omluven: </w:t>
      </w:r>
      <w:r w:rsidR="00476E07">
        <w:rPr>
          <w:rFonts w:ascii="Times New Roman" w:eastAsia="Times New Roman" w:hAnsi="Times New Roman" w:cs="Times New Roman"/>
          <w:b/>
          <w:sz w:val="24"/>
        </w:rPr>
        <w:t>Jiří Sýkora</w:t>
      </w:r>
    </w:p>
    <w:p w:rsidR="004874BB" w:rsidRDefault="00476E0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 w:rsidR="00EE07B1">
        <w:rPr>
          <w:rFonts w:ascii="Times New Roman" w:eastAsia="Times New Roman" w:hAnsi="Times New Roman" w:cs="Times New Roman"/>
          <w:b/>
          <w:sz w:val="24"/>
        </w:rPr>
        <w:t>é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EE07B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3BBD" w:rsidRDefault="001D55F5" w:rsidP="00476E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  <w:r w:rsidR="00476E07">
        <w:rPr>
          <w:rFonts w:ascii="Times New Roman" w:eastAsia="Times New Roman" w:hAnsi="Times New Roman" w:cs="Times New Roman"/>
          <w:b/>
          <w:sz w:val="24"/>
        </w:rPr>
        <w:t>: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Výběrové řízení na lokální výstražný systém z protipovodňového plánu – schválení zhotovitele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Rozpočtové opatření č. 6/2018 a č. 7/2018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 xml:space="preserve">Pachtovní smlouva na užívání pozemku </w:t>
      </w:r>
      <w:proofErr w:type="spellStart"/>
      <w:r w:rsidRPr="00476E07">
        <w:rPr>
          <w:rFonts w:ascii="Times New Roman" w:hAnsi="Times New Roman"/>
          <w:sz w:val="24"/>
          <w:szCs w:val="24"/>
        </w:rPr>
        <w:t>parc</w:t>
      </w:r>
      <w:proofErr w:type="spellEnd"/>
      <w:r w:rsidRPr="00476E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6E07">
        <w:rPr>
          <w:rFonts w:ascii="Times New Roman" w:hAnsi="Times New Roman"/>
          <w:sz w:val="24"/>
          <w:szCs w:val="24"/>
        </w:rPr>
        <w:t>č.</w:t>
      </w:r>
      <w:proofErr w:type="gramEnd"/>
      <w:r w:rsidRPr="00476E07">
        <w:rPr>
          <w:rFonts w:ascii="Times New Roman" w:hAnsi="Times New Roman"/>
          <w:sz w:val="24"/>
          <w:szCs w:val="24"/>
        </w:rPr>
        <w:t xml:space="preserve"> 489 - </w:t>
      </w:r>
      <w:proofErr w:type="spellStart"/>
      <w:r w:rsidRPr="00476E07">
        <w:rPr>
          <w:rFonts w:ascii="Times New Roman" w:hAnsi="Times New Roman"/>
          <w:sz w:val="24"/>
          <w:szCs w:val="24"/>
        </w:rPr>
        <w:t>Zamlejnce</w:t>
      </w:r>
      <w:proofErr w:type="spellEnd"/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Zprávy finančního a kontrolního výboru - schválení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Oprava břehu potoka u parku - projednání a realizace září – říjen 2018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Projednání dotace na rekonstrukci veřejného osvětlení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 xml:space="preserve">Projednání dotace na opravu OÚ - toalety, jímka a okna - z fondu </w:t>
      </w:r>
      <w:proofErr w:type="spellStart"/>
      <w:r w:rsidRPr="00476E07">
        <w:rPr>
          <w:rFonts w:ascii="Times New Roman" w:hAnsi="Times New Roman"/>
          <w:sz w:val="24"/>
          <w:szCs w:val="24"/>
        </w:rPr>
        <w:t>Stř</w:t>
      </w:r>
      <w:proofErr w:type="spellEnd"/>
      <w:r w:rsidRPr="00476E07">
        <w:rPr>
          <w:rFonts w:ascii="Times New Roman" w:hAnsi="Times New Roman"/>
          <w:sz w:val="24"/>
          <w:szCs w:val="24"/>
        </w:rPr>
        <w:t>. kraje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Projednání návrhu nové vyhlášky o místních poplatcích – poplatek za užívání veřejného prostranství a parkování vozidel bez SPZ, atd.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 xml:space="preserve">Vodovod, kvalita vody a spotřeba, provedení rezerv. </w:t>
      </w:r>
      <w:proofErr w:type="gramStart"/>
      <w:r w:rsidRPr="00476E07">
        <w:rPr>
          <w:rFonts w:ascii="Times New Roman" w:hAnsi="Times New Roman"/>
          <w:sz w:val="24"/>
          <w:szCs w:val="24"/>
        </w:rPr>
        <w:t>zdroje</w:t>
      </w:r>
      <w:proofErr w:type="gramEnd"/>
      <w:r w:rsidRPr="00476E07">
        <w:rPr>
          <w:rFonts w:ascii="Times New Roman" w:hAnsi="Times New Roman"/>
          <w:sz w:val="24"/>
          <w:szCs w:val="24"/>
        </w:rPr>
        <w:t xml:space="preserve"> pit</w:t>
      </w:r>
      <w:r w:rsidR="00346F31">
        <w:rPr>
          <w:rFonts w:ascii="Times New Roman" w:hAnsi="Times New Roman"/>
          <w:sz w:val="24"/>
          <w:szCs w:val="24"/>
        </w:rPr>
        <w:t>n</w:t>
      </w:r>
      <w:r w:rsidRPr="00476E07">
        <w:rPr>
          <w:rFonts w:ascii="Times New Roman" w:hAnsi="Times New Roman"/>
          <w:sz w:val="24"/>
          <w:szCs w:val="24"/>
        </w:rPr>
        <w:t>é vody</w:t>
      </w:r>
    </w:p>
    <w:p w:rsidR="00476E07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 xml:space="preserve">Žehnání opraveného kříže na lesní cestě u </w:t>
      </w:r>
      <w:proofErr w:type="spellStart"/>
      <w:r w:rsidRPr="00476E07">
        <w:rPr>
          <w:rFonts w:ascii="Times New Roman" w:hAnsi="Times New Roman"/>
          <w:sz w:val="24"/>
          <w:szCs w:val="24"/>
        </w:rPr>
        <w:t>Milína</w:t>
      </w:r>
      <w:proofErr w:type="spellEnd"/>
      <w:r w:rsidRPr="00476E07">
        <w:rPr>
          <w:rFonts w:ascii="Times New Roman" w:hAnsi="Times New Roman"/>
          <w:sz w:val="24"/>
          <w:szCs w:val="24"/>
        </w:rPr>
        <w:t xml:space="preserve"> v katastru obce Ostrov </w:t>
      </w:r>
    </w:p>
    <w:p w:rsidR="00476E07" w:rsidRPr="00476E07" w:rsidRDefault="00476E07" w:rsidP="00476E07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 xml:space="preserve">v sobotu 25. 8. </w:t>
      </w:r>
      <w:proofErr w:type="gramStart"/>
      <w:r w:rsidRPr="00476E07">
        <w:rPr>
          <w:rFonts w:ascii="Times New Roman" w:hAnsi="Times New Roman"/>
          <w:sz w:val="24"/>
          <w:szCs w:val="24"/>
        </w:rPr>
        <w:t>2018  – program</w:t>
      </w:r>
      <w:proofErr w:type="gramEnd"/>
      <w:r w:rsidRPr="00476E07">
        <w:rPr>
          <w:rFonts w:ascii="Times New Roman" w:hAnsi="Times New Roman"/>
          <w:sz w:val="24"/>
          <w:szCs w:val="24"/>
        </w:rPr>
        <w:t xml:space="preserve"> a organizace slavnosti </w:t>
      </w:r>
    </w:p>
    <w:p w:rsidR="00363759" w:rsidRPr="00476E07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476E07">
        <w:rPr>
          <w:rFonts w:ascii="Times New Roman" w:hAnsi="Times New Roman"/>
          <w:sz w:val="24"/>
          <w:szCs w:val="24"/>
        </w:rPr>
        <w:t>Různé, diskuze a závěr</w:t>
      </w: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Josef </w:t>
      </w:r>
      <w:proofErr w:type="spellStart"/>
      <w:r>
        <w:rPr>
          <w:rFonts w:ascii="Times New Roman" w:eastAsia="Times New Roman" w:hAnsi="Times New Roman" w:cs="Times New Roman"/>
          <w:sz w:val="24"/>
        </w:rPr>
        <w:t>Čedík</w:t>
      </w:r>
      <w:proofErr w:type="spellEnd"/>
      <w:r w:rsidR="00693BBD">
        <w:rPr>
          <w:rFonts w:ascii="Times New Roman" w:eastAsia="Times New Roman" w:hAnsi="Times New Roman" w:cs="Times New Roman"/>
          <w:sz w:val="24"/>
        </w:rPr>
        <w:t xml:space="preserve">, </w:t>
      </w:r>
      <w:r w:rsidR="00B341C7">
        <w:rPr>
          <w:rFonts w:ascii="Times New Roman" w:eastAsia="Times New Roman" w:hAnsi="Times New Roman" w:cs="Times New Roman"/>
          <w:sz w:val="24"/>
        </w:rPr>
        <w:t>Ivo Dragoun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EE07B1" w:rsidP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Přítomna nadpoloviční většina členů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</w:t>
      </w:r>
      <w:r w:rsidR="00476E07">
        <w:t>5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9E7B6C" w:rsidRDefault="000B14D7" w:rsidP="00D35E34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D35E34" w:rsidRDefault="00D35E34" w:rsidP="00D35E34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1352BA" w:rsidRDefault="00221880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seznámil přítomné se závěry výběrového řízení na zhotovitele lokálního výstražného systému, který je součástí Protipovodňového digitálního plánu obce. Jmenovanou hodnotící komisí byl sepsán zápis o posouzení a hodnocení nabídek, který je přílohou tohoto zápisu. </w:t>
      </w:r>
      <w:r w:rsidR="001F5F37">
        <w:rPr>
          <w:rFonts w:ascii="Times New Roman" w:eastAsia="Times New Roman" w:hAnsi="Times New Roman" w:cs="Times New Roman"/>
          <w:sz w:val="24"/>
        </w:rPr>
        <w:t>Byly podány 4 cenové nabídky, z nichž ekonomicky nejvýhodnější byla přijata nabídka uchazeče K</w:t>
      </w:r>
      <w:r w:rsidR="00D35E34">
        <w:rPr>
          <w:rFonts w:ascii="Times New Roman" w:eastAsia="Times New Roman" w:hAnsi="Times New Roman" w:cs="Times New Roman"/>
          <w:sz w:val="24"/>
        </w:rPr>
        <w:t>OCMAN</w:t>
      </w:r>
      <w:r w:rsidR="001F5F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5F37">
        <w:rPr>
          <w:rFonts w:ascii="Times New Roman" w:eastAsia="Times New Roman" w:hAnsi="Times New Roman" w:cs="Times New Roman"/>
          <w:sz w:val="24"/>
        </w:rPr>
        <w:t>envimonitoring</w:t>
      </w:r>
      <w:proofErr w:type="spellEnd"/>
      <w:r w:rsidR="001F5F37">
        <w:rPr>
          <w:rFonts w:ascii="Times New Roman" w:eastAsia="Times New Roman" w:hAnsi="Times New Roman" w:cs="Times New Roman"/>
          <w:sz w:val="24"/>
        </w:rPr>
        <w:t xml:space="preserve"> s.r.o. Brno</w:t>
      </w:r>
      <w:r w:rsidR="00D35E34">
        <w:rPr>
          <w:rFonts w:ascii="Times New Roman" w:eastAsia="Times New Roman" w:hAnsi="Times New Roman" w:cs="Times New Roman"/>
          <w:sz w:val="24"/>
        </w:rPr>
        <w:t xml:space="preserve"> </w:t>
      </w:r>
      <w:r w:rsidR="001F5F37">
        <w:rPr>
          <w:rFonts w:ascii="Times New Roman" w:eastAsia="Times New Roman" w:hAnsi="Times New Roman" w:cs="Times New Roman"/>
          <w:sz w:val="24"/>
        </w:rPr>
        <w:t>-</w:t>
      </w:r>
      <w:r w:rsidR="00D35E3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5F37">
        <w:rPr>
          <w:rFonts w:ascii="Times New Roman" w:eastAsia="Times New Roman" w:hAnsi="Times New Roman" w:cs="Times New Roman"/>
          <w:sz w:val="24"/>
        </w:rPr>
        <w:t>Žebětín</w:t>
      </w:r>
      <w:proofErr w:type="spellEnd"/>
      <w:r w:rsidR="001F5F37">
        <w:rPr>
          <w:rFonts w:ascii="Times New Roman" w:eastAsia="Times New Roman" w:hAnsi="Times New Roman" w:cs="Times New Roman"/>
          <w:sz w:val="24"/>
        </w:rPr>
        <w:t xml:space="preserve"> ve výši 196 939,</w:t>
      </w:r>
      <w:r w:rsidR="00D35E34">
        <w:rPr>
          <w:rFonts w:ascii="Times New Roman" w:eastAsia="Times New Roman" w:hAnsi="Times New Roman" w:cs="Times New Roman"/>
          <w:sz w:val="24"/>
        </w:rPr>
        <w:t>00</w:t>
      </w:r>
      <w:r w:rsidR="001F5F37">
        <w:rPr>
          <w:rFonts w:ascii="Times New Roman" w:eastAsia="Times New Roman" w:hAnsi="Times New Roman" w:cs="Times New Roman"/>
          <w:sz w:val="24"/>
        </w:rPr>
        <w:t xml:space="preserve"> Kč. Tohoto uchazeče hodnotící komise doporučuje zastupitelstvu schválit jako vítězného uchazeče. Výsledky hlasování: pro</w:t>
      </w:r>
      <w:r w:rsidR="00D35E34">
        <w:rPr>
          <w:rFonts w:ascii="Times New Roman" w:eastAsia="Times New Roman" w:hAnsi="Times New Roman" w:cs="Times New Roman"/>
          <w:sz w:val="24"/>
        </w:rPr>
        <w:t>:</w:t>
      </w:r>
      <w:r w:rsidR="001F5F37">
        <w:rPr>
          <w:rFonts w:ascii="Times New Roman" w:eastAsia="Times New Roman" w:hAnsi="Times New Roman" w:cs="Times New Roman"/>
          <w:sz w:val="24"/>
        </w:rPr>
        <w:t xml:space="preserve"> 6 hlasů, proti: 0 hlasů, zdržel se: 0 hlasů</w:t>
      </w:r>
    </w:p>
    <w:p w:rsidR="00D35E34" w:rsidRPr="00D35E34" w:rsidRDefault="00D35E34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34">
        <w:rPr>
          <w:rFonts w:ascii="Times New Roman" w:eastAsia="Times New Roman" w:hAnsi="Times New Roman" w:cs="Times New Roman"/>
          <w:b/>
          <w:sz w:val="24"/>
        </w:rPr>
        <w:lastRenderedPageBreak/>
        <w:t xml:space="preserve">ZO schvaluje jako zhotovitele lokálního výstražného systému společnost KOCMAN </w:t>
      </w:r>
      <w:proofErr w:type="spellStart"/>
      <w:r w:rsidRPr="00D35E34">
        <w:rPr>
          <w:rFonts w:ascii="Times New Roman" w:eastAsia="Times New Roman" w:hAnsi="Times New Roman" w:cs="Times New Roman"/>
          <w:b/>
          <w:sz w:val="24"/>
        </w:rPr>
        <w:t>envimonitoring</w:t>
      </w:r>
      <w:proofErr w:type="spellEnd"/>
      <w:r w:rsidRPr="00D35E34">
        <w:rPr>
          <w:rFonts w:ascii="Times New Roman" w:eastAsia="Times New Roman" w:hAnsi="Times New Roman" w:cs="Times New Roman"/>
          <w:b/>
          <w:sz w:val="24"/>
        </w:rPr>
        <w:t xml:space="preserve"> s.r.o. Brno - </w:t>
      </w:r>
      <w:proofErr w:type="spellStart"/>
      <w:r w:rsidRPr="00D35E34">
        <w:rPr>
          <w:rFonts w:ascii="Times New Roman" w:eastAsia="Times New Roman" w:hAnsi="Times New Roman" w:cs="Times New Roman"/>
          <w:b/>
          <w:sz w:val="24"/>
        </w:rPr>
        <w:t>Žebětín</w:t>
      </w:r>
      <w:proofErr w:type="spellEnd"/>
      <w:r w:rsidRPr="00D35E34">
        <w:rPr>
          <w:rFonts w:ascii="Times New Roman" w:eastAsia="Times New Roman" w:hAnsi="Times New Roman" w:cs="Times New Roman"/>
          <w:b/>
          <w:sz w:val="24"/>
        </w:rPr>
        <w:t xml:space="preserve"> za </w:t>
      </w:r>
      <w:r w:rsidR="00D0309E">
        <w:rPr>
          <w:rFonts w:ascii="Times New Roman" w:eastAsia="Times New Roman" w:hAnsi="Times New Roman" w:cs="Times New Roman"/>
          <w:b/>
          <w:sz w:val="24"/>
        </w:rPr>
        <w:t>cen</w:t>
      </w:r>
      <w:r w:rsidRPr="00D35E34">
        <w:rPr>
          <w:rFonts w:ascii="Times New Roman" w:eastAsia="Times New Roman" w:hAnsi="Times New Roman" w:cs="Times New Roman"/>
          <w:b/>
          <w:sz w:val="24"/>
        </w:rPr>
        <w:t>u 196 939,00 Kč</w:t>
      </w:r>
      <w:r w:rsidR="0054351E">
        <w:rPr>
          <w:rFonts w:ascii="Times New Roman" w:eastAsia="Times New Roman" w:hAnsi="Times New Roman" w:cs="Times New Roman"/>
          <w:b/>
          <w:sz w:val="24"/>
        </w:rPr>
        <w:t>, se kterou bude uzavřena smlouva o dílo.</w:t>
      </w: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21753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s rozpočtovým opatřením č. </w:t>
      </w:r>
      <w:r w:rsidR="0054351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/2018, které na základě zmocnění</w:t>
      </w:r>
      <w:r w:rsidRPr="001352BA">
        <w:rPr>
          <w:rFonts w:ascii="Times New Roman" w:eastAsia="Times New Roman" w:hAnsi="Times New Roman" w:cs="Times New Roman"/>
          <w:sz w:val="24"/>
        </w:rPr>
        <w:t xml:space="preserve"> k provádění rozpočtových opatření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F122C">
        <w:rPr>
          <w:rFonts w:ascii="Times New Roman" w:eastAsia="Times New Roman" w:hAnsi="Times New Roman" w:cs="Times New Roman"/>
          <w:sz w:val="24"/>
        </w:rPr>
        <w:t>schválil star</w:t>
      </w:r>
      <w:r>
        <w:rPr>
          <w:rFonts w:ascii="Times New Roman" w:eastAsia="Times New Roman" w:hAnsi="Times New Roman" w:cs="Times New Roman"/>
          <w:sz w:val="24"/>
        </w:rPr>
        <w:t xml:space="preserve">osta obce. Rozpočtové opatření je přílohou tohoto zápisu. </w:t>
      </w:r>
    </w:p>
    <w:p w:rsidR="00421753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bere na vědomí rozpočtové opatření č. </w:t>
      </w:r>
      <w:r w:rsidR="0054351E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/2018.</w:t>
      </w:r>
    </w:p>
    <w:p w:rsidR="0054351E" w:rsidRDefault="0054351E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351E" w:rsidRDefault="0054351E" w:rsidP="0054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dále seznámilo a projednalo rozpočtové opatření č. 7/2018. Rozpočtové opatření je přílohou tohoto zápisu. </w:t>
      </w:r>
    </w:p>
    <w:p w:rsidR="0054351E" w:rsidRDefault="0054351E" w:rsidP="0054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7/2018.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54351E" w:rsidRPr="00F85B63" w:rsidRDefault="0054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reagovala na </w:t>
      </w:r>
      <w:r w:rsidR="00F85B63">
        <w:rPr>
          <w:rFonts w:ascii="Times New Roman" w:eastAsia="Times New Roman" w:hAnsi="Times New Roman" w:cs="Times New Roman"/>
          <w:sz w:val="24"/>
        </w:rPr>
        <w:t xml:space="preserve">nabídku Státního pozemkového úřadu, pobočka Beroun, na pronájem/pacht pozemku </w:t>
      </w:r>
      <w:proofErr w:type="spellStart"/>
      <w:r w:rsidR="00F85B63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="00F85B63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F85B63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="00F85B63">
        <w:rPr>
          <w:rFonts w:ascii="Times New Roman" w:eastAsia="Times New Roman" w:hAnsi="Times New Roman" w:cs="Times New Roman"/>
          <w:sz w:val="24"/>
        </w:rPr>
        <w:t xml:space="preserve"> 489 v k.</w:t>
      </w:r>
      <w:r w:rsidR="00D0309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85B63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F85B63"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 w:rsidR="00F85B63"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F85B63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F85B63">
        <w:rPr>
          <w:rFonts w:ascii="Times New Roman" w:eastAsia="Times New Roman" w:hAnsi="Times New Roman" w:cs="Times New Roman"/>
          <w:sz w:val="24"/>
        </w:rPr>
        <w:t>Zamlejnce</w:t>
      </w:r>
      <w:proofErr w:type="spellEnd"/>
      <w:r w:rsidR="00F85B63">
        <w:rPr>
          <w:rFonts w:ascii="Times New Roman" w:eastAsia="Times New Roman" w:hAnsi="Times New Roman" w:cs="Times New Roman"/>
          <w:sz w:val="24"/>
        </w:rPr>
        <w:t>) o celkové výměře 1766 m</w:t>
      </w:r>
      <w:r w:rsidR="00F85B63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F85B63">
        <w:rPr>
          <w:rFonts w:ascii="Times New Roman" w:eastAsia="Times New Roman" w:hAnsi="Times New Roman" w:cs="Times New Roman"/>
          <w:sz w:val="24"/>
        </w:rPr>
        <w:t>. Na základě přijetí naší žádosti SPÚ připravil pachtovní smlouvu</w:t>
      </w:r>
      <w:r w:rsidR="00B22438">
        <w:rPr>
          <w:rFonts w:ascii="Times New Roman" w:eastAsia="Times New Roman" w:hAnsi="Times New Roman" w:cs="Times New Roman"/>
          <w:sz w:val="24"/>
        </w:rPr>
        <w:t>, která bude po kontrole a podpisu vedoucí pobočky potvrzena. ZO se seznámilo s návrhem pachtovní smlouvy a jednomyslně souhlasí s jejím uzavřením.</w:t>
      </w:r>
    </w:p>
    <w:p w:rsidR="00A6472B" w:rsidRPr="00CE56F9" w:rsidRDefault="00B22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schvaluje uzavření pachtovní smlouvy na užívání pozemku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 w:rsidR="008F53B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489 v k.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Ostrov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25700" w:rsidRPr="00A6472B" w:rsidRDefault="00F25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22438" w:rsidRDefault="00B22438" w:rsidP="00B22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130E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ové</w:t>
      </w:r>
      <w:r w:rsidRPr="00A130E4">
        <w:rPr>
          <w:rFonts w:ascii="Times New Roman" w:hAnsi="Times New Roman" w:cs="Times New Roman"/>
          <w:sz w:val="24"/>
          <w:szCs w:val="24"/>
        </w:rPr>
        <w:t xml:space="preserve"> kontrolního </w:t>
      </w:r>
      <w:r>
        <w:rPr>
          <w:rFonts w:ascii="Times New Roman" w:hAnsi="Times New Roman" w:cs="Times New Roman"/>
          <w:sz w:val="24"/>
          <w:szCs w:val="24"/>
        </w:rPr>
        <w:t xml:space="preserve">a finančního </w:t>
      </w:r>
      <w:r w:rsidRPr="00A130E4">
        <w:rPr>
          <w:rFonts w:ascii="Times New Roman" w:hAnsi="Times New Roman" w:cs="Times New Roman"/>
          <w:sz w:val="24"/>
          <w:szCs w:val="24"/>
        </w:rPr>
        <w:t>výboru přednesl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0E4">
        <w:rPr>
          <w:rFonts w:ascii="Times New Roman" w:hAnsi="Times New Roman" w:cs="Times New Roman"/>
          <w:sz w:val="24"/>
          <w:szCs w:val="24"/>
        </w:rPr>
        <w:t xml:space="preserve"> zpráv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130E4">
        <w:rPr>
          <w:rFonts w:ascii="Times New Roman" w:hAnsi="Times New Roman" w:cs="Times New Roman"/>
          <w:sz w:val="24"/>
          <w:szCs w:val="24"/>
        </w:rPr>
        <w:t xml:space="preserve"> z proveden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A130E4">
        <w:rPr>
          <w:rFonts w:ascii="Times New Roman" w:hAnsi="Times New Roman" w:cs="Times New Roman"/>
          <w:sz w:val="24"/>
          <w:szCs w:val="24"/>
        </w:rPr>
        <w:t xml:space="preserve"> kontrol minulého období</w:t>
      </w:r>
      <w:r>
        <w:rPr>
          <w:rFonts w:ascii="Times New Roman" w:hAnsi="Times New Roman" w:cs="Times New Roman"/>
          <w:sz w:val="24"/>
          <w:szCs w:val="24"/>
        </w:rPr>
        <w:t xml:space="preserve"> a doporučují je zastupitelstvu ke schválení.</w:t>
      </w:r>
    </w:p>
    <w:p w:rsidR="00B22438" w:rsidRDefault="00B22438" w:rsidP="00B22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>
        <w:rPr>
          <w:rFonts w:ascii="Times New Roman" w:eastAsia="Times New Roman" w:hAnsi="Times New Roman" w:cs="Times New Roman"/>
          <w:b/>
          <w:sz w:val="24"/>
        </w:rPr>
        <w:t>schvaluje zprávy kontrolního a finančního výboru.</w:t>
      </w:r>
    </w:p>
    <w:p w:rsidR="00B22438" w:rsidRPr="00B22438" w:rsidRDefault="00B2243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C53" w:rsidRDefault="004A50B0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4A50B0" w:rsidRDefault="004A50B0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Oprava břehu potoka od parku až k mostu – II. etapa </w:t>
      </w:r>
    </w:p>
    <w:p w:rsidR="004A50B0" w:rsidRDefault="004A50B0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 s cenovou nabídkou prací – rozebrání kamenné zdi u potoka, očištění kamene, vybagrování, vyzdění a vyztužení kamenné o</w:t>
      </w:r>
      <w:r w:rsidR="00BB65E6">
        <w:rPr>
          <w:rFonts w:ascii="Times New Roman" w:eastAsia="Times New Roman" w:hAnsi="Times New Roman" w:cs="Times New Roman"/>
          <w:sz w:val="24"/>
        </w:rPr>
        <w:t>pěrné zdi, oprava zábradlí atd.,</w:t>
      </w:r>
      <w:r>
        <w:rPr>
          <w:rFonts w:ascii="Times New Roman" w:eastAsia="Times New Roman" w:hAnsi="Times New Roman" w:cs="Times New Roman"/>
          <w:sz w:val="24"/>
        </w:rPr>
        <w:t xml:space="preserve"> náklady </w:t>
      </w:r>
      <w:proofErr w:type="spellStart"/>
      <w:r>
        <w:rPr>
          <w:rFonts w:ascii="Times New Roman" w:eastAsia="Times New Roman" w:hAnsi="Times New Roman" w:cs="Times New Roman"/>
          <w:sz w:val="24"/>
        </w:rPr>
        <w:t>naceněny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výši 220 000,- Kč bez DPH</w:t>
      </w:r>
      <w:r w:rsidR="00E660BD">
        <w:rPr>
          <w:rFonts w:ascii="Times New Roman" w:eastAsia="Times New Roman" w:hAnsi="Times New Roman" w:cs="Times New Roman"/>
          <w:sz w:val="24"/>
        </w:rPr>
        <w:t>.</w:t>
      </w:r>
      <w:r w:rsidR="008F53B7">
        <w:rPr>
          <w:rFonts w:ascii="Times New Roman" w:eastAsia="Times New Roman" w:hAnsi="Times New Roman" w:cs="Times New Roman"/>
          <w:sz w:val="24"/>
        </w:rPr>
        <w:t xml:space="preserve"> Realizace oprav proběhne v září a říjnu 2018.</w:t>
      </w: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660BD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Projednána možnost poskytnutí dotace na rekonstrukci veřejného osvětlení. Obec by hradila 50 % </w:t>
      </w:r>
      <w:r w:rsidR="00D0309E">
        <w:rPr>
          <w:rFonts w:ascii="Times New Roman" w:eastAsia="Times New Roman" w:hAnsi="Times New Roman" w:cs="Times New Roman"/>
          <w:sz w:val="24"/>
        </w:rPr>
        <w:t>nákladů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E73BD">
        <w:rPr>
          <w:rFonts w:ascii="Times New Roman" w:eastAsia="Times New Roman" w:hAnsi="Times New Roman" w:cs="Times New Roman"/>
          <w:sz w:val="24"/>
        </w:rPr>
        <w:t xml:space="preserve">celková cena včetně DPH je cca </w:t>
      </w:r>
      <w:proofErr w:type="gramStart"/>
      <w:r w:rsidR="00FE73B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00 000,-  Kč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660BD" w:rsidRP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660BD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660BD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E660BD" w:rsidRDefault="00D0309E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Projednána</w:t>
      </w:r>
      <w:r w:rsidR="00E660BD">
        <w:rPr>
          <w:rFonts w:ascii="Times New Roman" w:eastAsia="Times New Roman" w:hAnsi="Times New Roman" w:cs="Times New Roman"/>
          <w:sz w:val="24"/>
        </w:rPr>
        <w:t xml:space="preserve"> možnost poskytnutí dotace na opravu budovy OÚ </w:t>
      </w:r>
      <w:r>
        <w:rPr>
          <w:rFonts w:ascii="Times New Roman" w:eastAsia="Times New Roman" w:hAnsi="Times New Roman" w:cs="Times New Roman"/>
          <w:sz w:val="24"/>
        </w:rPr>
        <w:t xml:space="preserve">z fondu Středočeského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kraje   </w:t>
      </w:r>
      <w:r w:rsidR="00E660BD">
        <w:rPr>
          <w:rFonts w:ascii="Times New Roman" w:eastAsia="Times New Roman" w:hAnsi="Times New Roman" w:cs="Times New Roman"/>
          <w:sz w:val="24"/>
        </w:rPr>
        <w:t>(v plánu</w:t>
      </w:r>
      <w:proofErr w:type="gramEnd"/>
      <w:r w:rsidR="00E660BD">
        <w:rPr>
          <w:rFonts w:ascii="Times New Roman" w:eastAsia="Times New Roman" w:hAnsi="Times New Roman" w:cs="Times New Roman"/>
          <w:sz w:val="24"/>
        </w:rPr>
        <w:t xml:space="preserve"> vybudování odpadn</w:t>
      </w:r>
      <w:r w:rsidR="00BB65E6">
        <w:rPr>
          <w:rFonts w:ascii="Times New Roman" w:eastAsia="Times New Roman" w:hAnsi="Times New Roman" w:cs="Times New Roman"/>
          <w:sz w:val="24"/>
        </w:rPr>
        <w:t>í jímky, nové WC a výměna oken).</w:t>
      </w:r>
    </w:p>
    <w:p w:rsidR="00E660BD" w:rsidRDefault="00E660BD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660BD">
        <w:rPr>
          <w:rFonts w:ascii="Times New Roman" w:eastAsia="Times New Roman" w:hAnsi="Times New Roman" w:cs="Times New Roman"/>
          <w:b/>
          <w:i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E660BD" w:rsidRDefault="00E660BD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660BD" w:rsidRDefault="00E660BD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8.</w:t>
      </w:r>
    </w:p>
    <w:p w:rsidR="00E660BD" w:rsidRDefault="00346F31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 vznesen návrh na vydání vyhlášky obce o místním poplatku za užívání</w:t>
      </w:r>
      <w:r w:rsidR="00FE73BD">
        <w:rPr>
          <w:rFonts w:ascii="Times New Roman" w:eastAsia="Times New Roman" w:hAnsi="Times New Roman" w:cs="Times New Roman"/>
          <w:sz w:val="24"/>
        </w:rPr>
        <w:t xml:space="preserve"> veřejného prostranství. Podrobnější projednání a vydání vyhlášky bude řešit nové zastupitelstvo</w:t>
      </w:r>
      <w:r>
        <w:rPr>
          <w:rFonts w:ascii="Times New Roman" w:eastAsia="Times New Roman" w:hAnsi="Times New Roman" w:cs="Times New Roman"/>
          <w:sz w:val="24"/>
        </w:rPr>
        <w:t>.</w:t>
      </w:r>
      <w:r w:rsidR="00FE73BD">
        <w:rPr>
          <w:rFonts w:ascii="Times New Roman" w:eastAsia="Times New Roman" w:hAnsi="Times New Roman" w:cs="Times New Roman"/>
          <w:sz w:val="24"/>
        </w:rPr>
        <w:t xml:space="preserve"> </w:t>
      </w:r>
      <w:r w:rsidR="008F33B3">
        <w:rPr>
          <w:rFonts w:ascii="Times New Roman" w:eastAsia="Times New Roman" w:hAnsi="Times New Roman" w:cs="Times New Roman"/>
          <w:sz w:val="24"/>
        </w:rPr>
        <w:t>Aktuálně</w:t>
      </w:r>
      <w:r w:rsidR="00FE73BD">
        <w:rPr>
          <w:rFonts w:ascii="Times New Roman" w:eastAsia="Times New Roman" w:hAnsi="Times New Roman" w:cs="Times New Roman"/>
          <w:sz w:val="24"/>
        </w:rPr>
        <w:t xml:space="preserve"> bude řešeno</w:t>
      </w:r>
      <w:r w:rsidR="00FE73BD" w:rsidRPr="00FE73BD">
        <w:rPr>
          <w:rFonts w:ascii="Times New Roman" w:eastAsia="Times New Roman" w:hAnsi="Times New Roman" w:cs="Times New Roman"/>
          <w:sz w:val="24"/>
        </w:rPr>
        <w:t xml:space="preserve"> </w:t>
      </w:r>
      <w:r w:rsidR="00FE73BD">
        <w:rPr>
          <w:rFonts w:ascii="Times New Roman" w:eastAsia="Times New Roman" w:hAnsi="Times New Roman" w:cs="Times New Roman"/>
          <w:sz w:val="24"/>
        </w:rPr>
        <w:t>parkování vozidel bez SPZ na veřejném prostranství</w:t>
      </w:r>
      <w:r w:rsidR="00BB65E6">
        <w:rPr>
          <w:rFonts w:ascii="Times New Roman" w:eastAsia="Times New Roman" w:hAnsi="Times New Roman" w:cs="Times New Roman"/>
          <w:sz w:val="24"/>
        </w:rPr>
        <w:t xml:space="preserve"> a </w:t>
      </w:r>
      <w:proofErr w:type="gramStart"/>
      <w:r w:rsidR="00BB65E6">
        <w:rPr>
          <w:rFonts w:ascii="Times New Roman" w:eastAsia="Times New Roman" w:hAnsi="Times New Roman" w:cs="Times New Roman"/>
          <w:sz w:val="24"/>
        </w:rPr>
        <w:t>jejich</w:t>
      </w:r>
      <w:r w:rsidR="00FE73BD">
        <w:rPr>
          <w:rFonts w:ascii="Times New Roman" w:eastAsia="Times New Roman" w:hAnsi="Times New Roman" w:cs="Times New Roman"/>
          <w:sz w:val="24"/>
        </w:rPr>
        <w:t xml:space="preserve">  odstranění</w:t>
      </w:r>
      <w:proofErr w:type="gramEnd"/>
      <w:r w:rsidR="00FE73BD">
        <w:rPr>
          <w:rFonts w:ascii="Times New Roman" w:eastAsia="Times New Roman" w:hAnsi="Times New Roman" w:cs="Times New Roman"/>
          <w:sz w:val="24"/>
        </w:rPr>
        <w:t>.</w:t>
      </w:r>
    </w:p>
    <w:p w:rsidR="00346F31" w:rsidRPr="00346F31" w:rsidRDefault="00346F31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46F31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346F31" w:rsidRPr="00E660BD" w:rsidRDefault="00346F31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6F31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346F31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Vodovod, seznámení s rozborem kvality vody a spotřeby, návrh na provedení rezervního zdroje pitné vody.</w:t>
      </w:r>
    </w:p>
    <w:p w:rsidR="00346F31" w:rsidRPr="00346F31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46F31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346F31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6F31" w:rsidRPr="00346F31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46F31">
        <w:rPr>
          <w:rFonts w:ascii="Times New Roman" w:eastAsia="Times New Roman" w:hAnsi="Times New Roman" w:cs="Times New Roman"/>
          <w:b/>
          <w:i/>
          <w:sz w:val="24"/>
        </w:rPr>
        <w:t>K bodu 10.</w:t>
      </w:r>
    </w:p>
    <w:p w:rsidR="00346F31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Seznámení s programem žehnání opraveného kříže na lesní cestě u </w:t>
      </w:r>
      <w:proofErr w:type="spellStart"/>
      <w:r>
        <w:rPr>
          <w:rFonts w:ascii="Times New Roman" w:eastAsia="Times New Roman" w:hAnsi="Times New Roman" w:cs="Times New Roman"/>
          <w:sz w:val="24"/>
        </w:rPr>
        <w:t>Milína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katastru obce Ostrov dne 25. 8. 2018.</w:t>
      </w:r>
    </w:p>
    <w:p w:rsidR="001324E7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324E7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1324E7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24E7" w:rsidRPr="001324E7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11.</w:t>
      </w:r>
    </w:p>
    <w:p w:rsidR="00421753" w:rsidRDefault="00421753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Různé</w:t>
      </w:r>
    </w:p>
    <w:p w:rsidR="009E1DB3" w:rsidRPr="009E1DB3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diskuzi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</w:t>
      </w:r>
      <w:r w:rsidR="001324E7">
        <w:rPr>
          <w:rFonts w:ascii="Times New Roman" w:eastAsia="Times New Roman" w:hAnsi="Times New Roman" w:cs="Times New Roman"/>
          <w:sz w:val="24"/>
        </w:rPr>
        <w:t>0</w:t>
      </w:r>
      <w:r w:rsidR="00E22444">
        <w:rPr>
          <w:rFonts w:ascii="Times New Roman" w:eastAsia="Times New Roman" w:hAnsi="Times New Roman" w:cs="Times New Roman"/>
          <w:sz w:val="24"/>
        </w:rPr>
        <w:t>.</w:t>
      </w:r>
      <w:r w:rsidR="001324E7">
        <w:rPr>
          <w:rFonts w:ascii="Times New Roman" w:eastAsia="Times New Roman" w:hAnsi="Times New Roman" w:cs="Times New Roman"/>
          <w:sz w:val="24"/>
        </w:rPr>
        <w:t>5</w:t>
      </w:r>
      <w:r w:rsidR="006624D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</w:t>
      </w:r>
      <w:r w:rsidR="00EE07B1">
        <w:rPr>
          <w:rFonts w:ascii="Times New Roman" w:eastAsia="Times New Roman" w:hAnsi="Times New Roman" w:cs="Times New Roman"/>
          <w:sz w:val="24"/>
        </w:rPr>
        <w:t xml:space="preserve"> Josef </w:t>
      </w:r>
      <w:proofErr w:type="spellStart"/>
      <w:r w:rsidR="00EE07B1">
        <w:rPr>
          <w:rFonts w:ascii="Times New Roman" w:eastAsia="Times New Roman" w:hAnsi="Times New Roman" w:cs="Times New Roman"/>
          <w:sz w:val="24"/>
        </w:rPr>
        <w:t>Čedík</w:t>
      </w:r>
      <w:proofErr w:type="spellEnd"/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B341C7">
        <w:rPr>
          <w:rFonts w:ascii="Times New Roman" w:eastAsia="Times New Roman" w:hAnsi="Times New Roman" w:cs="Times New Roman"/>
          <w:sz w:val="24"/>
        </w:rPr>
        <w:t xml:space="preserve">  Ivo Dragoun</w:t>
      </w:r>
      <w:r w:rsidR="00315AF4">
        <w:rPr>
          <w:rFonts w:ascii="Times New Roman" w:eastAsia="Times New Roman" w:hAnsi="Times New Roman" w:cs="Times New Roman"/>
          <w:sz w:val="24"/>
        </w:rPr>
        <w:t xml:space="preserve">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17DD1">
        <w:rPr>
          <w:rFonts w:ascii="Times New Roman" w:eastAsia="Times New Roman" w:hAnsi="Times New Roman" w:cs="Times New Roman"/>
          <w:sz w:val="24"/>
        </w:rPr>
        <w:t xml:space="preserve">  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17DD1" w:rsidRDefault="00117DD1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117DD1">
        <w:rPr>
          <w:rFonts w:ascii="Times New Roman" w:eastAsia="Times New Roman" w:hAnsi="Times New Roman" w:cs="Times New Roman"/>
          <w:sz w:val="24"/>
        </w:rPr>
        <w:t xml:space="preserve">       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32" w:rsidRDefault="00E74232" w:rsidP="00942874">
      <w:pPr>
        <w:spacing w:after="0" w:line="240" w:lineRule="auto"/>
      </w:pPr>
      <w:r>
        <w:separator/>
      </w:r>
    </w:p>
  </w:endnote>
  <w:endnote w:type="continuationSeparator" w:id="0">
    <w:p w:rsidR="00E74232" w:rsidRDefault="00E74232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32" w:rsidRDefault="00E74232" w:rsidP="00942874">
      <w:pPr>
        <w:spacing w:after="0" w:line="240" w:lineRule="auto"/>
      </w:pPr>
      <w:r>
        <w:separator/>
      </w:r>
    </w:p>
  </w:footnote>
  <w:footnote w:type="continuationSeparator" w:id="0">
    <w:p w:rsidR="00E74232" w:rsidRDefault="00E74232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B0543"/>
    <w:multiLevelType w:val="hybridMultilevel"/>
    <w:tmpl w:val="C7C2D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63FF4"/>
    <w:multiLevelType w:val="hybridMultilevel"/>
    <w:tmpl w:val="944E1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25654"/>
    <w:multiLevelType w:val="hybridMultilevel"/>
    <w:tmpl w:val="DD7C7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9"/>
  </w:num>
  <w:num w:numId="20">
    <w:abstractNumId w:val="14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163A1"/>
    <w:rsid w:val="00117DD1"/>
    <w:rsid w:val="00121FF8"/>
    <w:rsid w:val="00124C2C"/>
    <w:rsid w:val="001324E7"/>
    <w:rsid w:val="001352BA"/>
    <w:rsid w:val="00140BB5"/>
    <w:rsid w:val="001467D1"/>
    <w:rsid w:val="0015436A"/>
    <w:rsid w:val="0017041C"/>
    <w:rsid w:val="00170BB2"/>
    <w:rsid w:val="001714C1"/>
    <w:rsid w:val="00185F8A"/>
    <w:rsid w:val="001B520B"/>
    <w:rsid w:val="001C7055"/>
    <w:rsid w:val="001D2AEA"/>
    <w:rsid w:val="001D55F5"/>
    <w:rsid w:val="001D7D41"/>
    <w:rsid w:val="001E7ED2"/>
    <w:rsid w:val="001F3FA9"/>
    <w:rsid w:val="001F5B43"/>
    <w:rsid w:val="001F5F37"/>
    <w:rsid w:val="00201B50"/>
    <w:rsid w:val="00210488"/>
    <w:rsid w:val="00221880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50F"/>
    <w:rsid w:val="002C0F83"/>
    <w:rsid w:val="002D03EC"/>
    <w:rsid w:val="002D131F"/>
    <w:rsid w:val="002D6E24"/>
    <w:rsid w:val="002E1C53"/>
    <w:rsid w:val="002E2E02"/>
    <w:rsid w:val="002E6D6B"/>
    <w:rsid w:val="002F2F5B"/>
    <w:rsid w:val="003068D3"/>
    <w:rsid w:val="00315AF4"/>
    <w:rsid w:val="00316827"/>
    <w:rsid w:val="00332BFD"/>
    <w:rsid w:val="00346F31"/>
    <w:rsid w:val="003559D4"/>
    <w:rsid w:val="00363759"/>
    <w:rsid w:val="00363CE7"/>
    <w:rsid w:val="003815C4"/>
    <w:rsid w:val="00386073"/>
    <w:rsid w:val="00393F37"/>
    <w:rsid w:val="00396AF8"/>
    <w:rsid w:val="003A46D5"/>
    <w:rsid w:val="003B6FA7"/>
    <w:rsid w:val="003C4418"/>
    <w:rsid w:val="003D36F1"/>
    <w:rsid w:val="003E1B2C"/>
    <w:rsid w:val="003E69EE"/>
    <w:rsid w:val="003F2ADC"/>
    <w:rsid w:val="0041330E"/>
    <w:rsid w:val="00421753"/>
    <w:rsid w:val="00421A03"/>
    <w:rsid w:val="00444118"/>
    <w:rsid w:val="00450E32"/>
    <w:rsid w:val="00452717"/>
    <w:rsid w:val="00476E07"/>
    <w:rsid w:val="004874BB"/>
    <w:rsid w:val="00492446"/>
    <w:rsid w:val="004A50B0"/>
    <w:rsid w:val="004A6C53"/>
    <w:rsid w:val="004C3608"/>
    <w:rsid w:val="004D3EC0"/>
    <w:rsid w:val="004F50AF"/>
    <w:rsid w:val="00504247"/>
    <w:rsid w:val="00536405"/>
    <w:rsid w:val="0054351E"/>
    <w:rsid w:val="00545E4D"/>
    <w:rsid w:val="00550A4D"/>
    <w:rsid w:val="005536FE"/>
    <w:rsid w:val="0058523C"/>
    <w:rsid w:val="00587065"/>
    <w:rsid w:val="005967C6"/>
    <w:rsid w:val="005A100A"/>
    <w:rsid w:val="005A3827"/>
    <w:rsid w:val="005A6730"/>
    <w:rsid w:val="005B1A79"/>
    <w:rsid w:val="00602D34"/>
    <w:rsid w:val="006049F6"/>
    <w:rsid w:val="0060786D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D479A"/>
    <w:rsid w:val="006E515F"/>
    <w:rsid w:val="006E7DD0"/>
    <w:rsid w:val="00735AE2"/>
    <w:rsid w:val="0076070F"/>
    <w:rsid w:val="007609CA"/>
    <w:rsid w:val="0079651B"/>
    <w:rsid w:val="007A280B"/>
    <w:rsid w:val="007A45C0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32140"/>
    <w:rsid w:val="00841057"/>
    <w:rsid w:val="0087435A"/>
    <w:rsid w:val="008C0F23"/>
    <w:rsid w:val="008C356F"/>
    <w:rsid w:val="008D00DE"/>
    <w:rsid w:val="008D790B"/>
    <w:rsid w:val="008E28BC"/>
    <w:rsid w:val="008E746C"/>
    <w:rsid w:val="008F33B3"/>
    <w:rsid w:val="008F53B7"/>
    <w:rsid w:val="008F7D00"/>
    <w:rsid w:val="009040CD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A1B7E"/>
    <w:rsid w:val="009E1DB3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5AB9"/>
    <w:rsid w:val="00AD6D30"/>
    <w:rsid w:val="00AF0DFB"/>
    <w:rsid w:val="00B01E22"/>
    <w:rsid w:val="00B15716"/>
    <w:rsid w:val="00B202B5"/>
    <w:rsid w:val="00B210BA"/>
    <w:rsid w:val="00B22438"/>
    <w:rsid w:val="00B24C58"/>
    <w:rsid w:val="00B27CA6"/>
    <w:rsid w:val="00B341C7"/>
    <w:rsid w:val="00B504F4"/>
    <w:rsid w:val="00B50DB4"/>
    <w:rsid w:val="00B6155F"/>
    <w:rsid w:val="00B701DF"/>
    <w:rsid w:val="00B86DB1"/>
    <w:rsid w:val="00B9600F"/>
    <w:rsid w:val="00BA684F"/>
    <w:rsid w:val="00BB3F6E"/>
    <w:rsid w:val="00BB65E6"/>
    <w:rsid w:val="00BC3CEF"/>
    <w:rsid w:val="00BD03D4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CE56F9"/>
    <w:rsid w:val="00CF122C"/>
    <w:rsid w:val="00D0309E"/>
    <w:rsid w:val="00D07612"/>
    <w:rsid w:val="00D35E34"/>
    <w:rsid w:val="00D37CFE"/>
    <w:rsid w:val="00D4421F"/>
    <w:rsid w:val="00D56EB8"/>
    <w:rsid w:val="00D649C3"/>
    <w:rsid w:val="00DA1FCA"/>
    <w:rsid w:val="00DC5332"/>
    <w:rsid w:val="00DC5F5F"/>
    <w:rsid w:val="00DD5453"/>
    <w:rsid w:val="00DE40FC"/>
    <w:rsid w:val="00DF414A"/>
    <w:rsid w:val="00DF640E"/>
    <w:rsid w:val="00DF6465"/>
    <w:rsid w:val="00E13D7E"/>
    <w:rsid w:val="00E22444"/>
    <w:rsid w:val="00E35CD3"/>
    <w:rsid w:val="00E36909"/>
    <w:rsid w:val="00E40B62"/>
    <w:rsid w:val="00E461F3"/>
    <w:rsid w:val="00E4667A"/>
    <w:rsid w:val="00E47A82"/>
    <w:rsid w:val="00E518F3"/>
    <w:rsid w:val="00E51FD8"/>
    <w:rsid w:val="00E557D2"/>
    <w:rsid w:val="00E660BD"/>
    <w:rsid w:val="00E74232"/>
    <w:rsid w:val="00E74A25"/>
    <w:rsid w:val="00E95359"/>
    <w:rsid w:val="00EB33D3"/>
    <w:rsid w:val="00EC28D8"/>
    <w:rsid w:val="00EC48C5"/>
    <w:rsid w:val="00EE07B1"/>
    <w:rsid w:val="00EF1B59"/>
    <w:rsid w:val="00EF57CB"/>
    <w:rsid w:val="00F02365"/>
    <w:rsid w:val="00F05929"/>
    <w:rsid w:val="00F13565"/>
    <w:rsid w:val="00F149E1"/>
    <w:rsid w:val="00F156E2"/>
    <w:rsid w:val="00F25700"/>
    <w:rsid w:val="00F3238F"/>
    <w:rsid w:val="00F46B86"/>
    <w:rsid w:val="00F4751D"/>
    <w:rsid w:val="00F85B63"/>
    <w:rsid w:val="00F86086"/>
    <w:rsid w:val="00F86B78"/>
    <w:rsid w:val="00FA2A40"/>
    <w:rsid w:val="00FA4B10"/>
    <w:rsid w:val="00FB1A0A"/>
    <w:rsid w:val="00FB4B9D"/>
    <w:rsid w:val="00FD11A6"/>
    <w:rsid w:val="00FD6518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2018-08-30T20:22:00Z</cp:lastPrinted>
  <dcterms:created xsi:type="dcterms:W3CDTF">2018-08-26T20:11:00Z</dcterms:created>
  <dcterms:modified xsi:type="dcterms:W3CDTF">2018-08-30T21:04:00Z</dcterms:modified>
</cp:coreProperties>
</file>